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Default="000C0FE9" w:rsidP="00800A6E">
      <w:pPr>
        <w:jc w:val="center"/>
        <w:rPr>
          <w:b/>
        </w:rPr>
      </w:pPr>
    </w:p>
    <w:p w:rsidR="003B4B62" w:rsidRPr="00FF2FAF" w:rsidRDefault="003B4B62" w:rsidP="00800A6E">
      <w:pPr>
        <w:jc w:val="center"/>
        <w:rPr>
          <w:b/>
        </w:rPr>
      </w:pPr>
    </w:p>
    <w:p w:rsidR="00436AD6" w:rsidRPr="00FF2FAF" w:rsidRDefault="00436AD6" w:rsidP="00436AD6">
      <w:pPr>
        <w:suppressAutoHyphens/>
        <w:spacing w:line="0" w:lineRule="atLeast"/>
        <w:ind w:firstLine="5744"/>
        <w:jc w:val="right"/>
      </w:pPr>
      <w:r w:rsidRPr="00FF2FAF">
        <w:t>Приложение к ПП</w:t>
      </w:r>
      <w:r w:rsidR="008E603B">
        <w:t>ССЗ</w:t>
      </w:r>
      <w:r w:rsidRPr="00FF2FAF">
        <w:t xml:space="preserve"> Утверждена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</w:t>
      </w:r>
      <w:r w:rsidR="00F03291" w:rsidRPr="00FF2FAF">
        <w:rPr>
          <w:b/>
          <w:caps/>
        </w:rPr>
        <w:t>УДБ</w:t>
      </w:r>
      <w:r w:rsidRPr="00FF2FAF">
        <w:rPr>
          <w:b/>
          <w:caps/>
        </w:rPr>
        <w:t>.0</w:t>
      </w:r>
      <w:r w:rsidR="00F03291" w:rsidRPr="00FF2FAF">
        <w:rPr>
          <w:b/>
          <w:caps/>
        </w:rPr>
        <w:t>3</w:t>
      </w:r>
      <w:r w:rsidRPr="00FF2FAF">
        <w:rPr>
          <w:b/>
          <w:caps/>
        </w:rPr>
        <w:t xml:space="preserve"> «Английский язык»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FF2FAF" w:rsidRDefault="00FC1017" w:rsidP="00FC1017">
      <w:pPr>
        <w:jc w:val="center"/>
      </w:pPr>
      <w:r w:rsidRPr="00FF2FAF">
        <w:t xml:space="preserve">Профиль профессионального образования: </w:t>
      </w:r>
      <w:r w:rsidR="003B4B62">
        <w:rPr>
          <w:u w:val="single"/>
        </w:rPr>
        <w:t>технический</w:t>
      </w:r>
    </w:p>
    <w:p w:rsidR="00FC1017" w:rsidRPr="00FF2FAF" w:rsidRDefault="00FC1017" w:rsidP="00FC1017">
      <w:pPr>
        <w:jc w:val="center"/>
      </w:pPr>
      <w:r w:rsidRPr="00FF2FAF">
        <w:t xml:space="preserve">Профессия СПО: </w:t>
      </w:r>
      <w:r w:rsidR="005F23CF" w:rsidRPr="00D41872">
        <w:rPr>
          <w:u w:val="single"/>
        </w:rPr>
        <w:t>35.02.16 Эксплуатация и ремонт сельскохозяйственной техники и оборудования</w:t>
      </w:r>
    </w:p>
    <w:p w:rsidR="00FC1017" w:rsidRPr="00FF2FAF" w:rsidRDefault="00FC1017" w:rsidP="00FC1017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FC1017" w:rsidRPr="00FF2FAF" w:rsidRDefault="00FC1017" w:rsidP="00FC101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F03291" w:rsidRPr="00FF2FAF">
        <w:rPr>
          <w:bCs/>
          <w:u w:val="single"/>
          <w:lang w:val="en-US"/>
        </w:rPr>
        <w:t>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 Группа  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B1453F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="00436AD6" w:rsidRPr="00FF2FAF">
        <w:rPr>
          <w:bCs/>
        </w:rPr>
        <w:t xml:space="preserve">рабочей программой общеобразовательной учебной дисциплины «Английскйи язык»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 Осипова Т. Н., преподаватель первой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общеобразовательных дисциплин протокол № </w:t>
      </w:r>
      <w:r w:rsidR="00D04744">
        <w:t>1</w:t>
      </w:r>
      <w:r w:rsidR="004F3397">
        <w:t xml:space="preserve"> </w:t>
      </w:r>
      <w:r w:rsidR="00436AD6" w:rsidRPr="00FF2FAF">
        <w:t xml:space="preserve"> от «</w:t>
      </w:r>
      <w:r w:rsidR="00D43EAE">
        <w:t>27</w:t>
      </w:r>
      <w:r w:rsidR="00436AD6" w:rsidRPr="00FF2FAF">
        <w:t>»</w:t>
      </w:r>
      <w:r w:rsidR="004F3397">
        <w:t xml:space="preserve"> </w:t>
      </w:r>
      <w:r w:rsidR="00D43EAE">
        <w:t xml:space="preserve">сентября </w:t>
      </w:r>
      <w:r w:rsidR="00436AD6" w:rsidRPr="00FF2FAF">
        <w:t xml:space="preserve"> 20</w:t>
      </w:r>
      <w:r w:rsidR="004F3397">
        <w:t>1</w:t>
      </w:r>
      <w:r w:rsidR="00B1453F">
        <w:t>8</w:t>
      </w:r>
      <w:r w:rsidR="004F3397">
        <w:t xml:space="preserve"> </w:t>
      </w:r>
      <w:r w:rsidR="00436AD6" w:rsidRPr="00FF2FAF">
        <w:t>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 w:rsidR="00D43EAE">
        <w:t xml:space="preserve">                            </w:t>
      </w:r>
      <w:r w:rsidRPr="00FF2FAF">
        <w:t>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F3397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="004F3397">
        <w:rPr>
          <w:u w:val="single"/>
        </w:rPr>
        <w:t>)</w:t>
      </w:r>
    </w:p>
    <w:p w:rsidR="00436AD6" w:rsidRPr="004F3397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F3397">
        <w:rPr>
          <w:sz w:val="20"/>
        </w:rPr>
        <w:t xml:space="preserve">     должность                                                    подпись    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427"/>
        <w:gridCol w:w="2126"/>
        <w:gridCol w:w="1701"/>
        <w:gridCol w:w="1501"/>
        <w:gridCol w:w="2007"/>
      </w:tblGrid>
      <w:tr w:rsidR="004012B3" w:rsidRPr="00FF2FAF" w:rsidTr="004012B3">
        <w:tc>
          <w:tcPr>
            <w:tcW w:w="808" w:type="dxa"/>
            <w:vMerge w:val="restart"/>
          </w:tcPr>
          <w:p w:rsidR="004012B3" w:rsidRPr="00FF2FAF" w:rsidRDefault="004012B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762" w:type="dxa"/>
            <w:gridSpan w:val="5"/>
          </w:tcPr>
          <w:p w:rsidR="004012B3" w:rsidRPr="00FF2FAF" w:rsidRDefault="004012B3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</w:tr>
      <w:tr w:rsidR="004012B3" w:rsidRPr="00FF2FAF" w:rsidTr="004012B3">
        <w:tc>
          <w:tcPr>
            <w:tcW w:w="808" w:type="dxa"/>
            <w:vMerge/>
          </w:tcPr>
          <w:p w:rsidR="004012B3" w:rsidRPr="00FF2FAF" w:rsidRDefault="004012B3" w:rsidP="00FC1017">
            <w:pPr>
              <w:jc w:val="center"/>
              <w:rPr>
                <w:bCs/>
              </w:rPr>
            </w:pPr>
          </w:p>
        </w:tc>
        <w:tc>
          <w:tcPr>
            <w:tcW w:w="6755" w:type="dxa"/>
            <w:gridSpan w:val="4"/>
          </w:tcPr>
          <w:p w:rsidR="004012B3" w:rsidRPr="00FF2FAF" w:rsidRDefault="004012B3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07" w:type="dxa"/>
            <w:vMerge w:val="restart"/>
          </w:tcPr>
          <w:p w:rsidR="004012B3" w:rsidRPr="00FF2FAF" w:rsidRDefault="004012B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</w:tr>
      <w:tr w:rsidR="004012B3" w:rsidRPr="00FF2FAF" w:rsidTr="004012B3">
        <w:tc>
          <w:tcPr>
            <w:tcW w:w="808" w:type="dxa"/>
            <w:vMerge/>
          </w:tcPr>
          <w:p w:rsidR="004012B3" w:rsidRPr="00FF2FAF" w:rsidRDefault="004012B3" w:rsidP="00FC1017">
            <w:pPr>
              <w:jc w:val="center"/>
              <w:rPr>
                <w:bCs/>
              </w:rPr>
            </w:pPr>
          </w:p>
        </w:tc>
        <w:tc>
          <w:tcPr>
            <w:tcW w:w="1427" w:type="dxa"/>
          </w:tcPr>
          <w:p w:rsidR="004012B3" w:rsidRPr="00FF2FAF" w:rsidRDefault="004012B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2126" w:type="dxa"/>
          </w:tcPr>
          <w:p w:rsidR="004012B3" w:rsidRPr="00FF2FAF" w:rsidRDefault="004012B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701" w:type="dxa"/>
          </w:tcPr>
          <w:p w:rsidR="004012B3" w:rsidRPr="00FF2FAF" w:rsidRDefault="004012B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4012B3" w:rsidRPr="00FF2FAF" w:rsidRDefault="004012B3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501" w:type="dxa"/>
          </w:tcPr>
          <w:p w:rsidR="004012B3" w:rsidRPr="00FF2FAF" w:rsidRDefault="004012B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2007" w:type="dxa"/>
            <w:vMerge/>
          </w:tcPr>
          <w:p w:rsidR="004012B3" w:rsidRPr="00FF2FAF" w:rsidRDefault="004012B3" w:rsidP="00FC1017">
            <w:pPr>
              <w:jc w:val="center"/>
              <w:rPr>
                <w:bCs/>
              </w:rPr>
            </w:pPr>
          </w:p>
        </w:tc>
      </w:tr>
      <w:tr w:rsidR="004012B3" w:rsidRPr="00FF2FAF" w:rsidTr="004012B3">
        <w:tc>
          <w:tcPr>
            <w:tcW w:w="808" w:type="dxa"/>
          </w:tcPr>
          <w:p w:rsidR="004012B3" w:rsidRPr="00FF2FAF" w:rsidRDefault="004012B3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427" w:type="dxa"/>
          </w:tcPr>
          <w:p w:rsidR="004012B3" w:rsidRPr="00FF2FAF" w:rsidRDefault="004012B3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2126" w:type="dxa"/>
          </w:tcPr>
          <w:p w:rsidR="004012B3" w:rsidRPr="00FF2FAF" w:rsidRDefault="004012B3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:rsidR="004012B3" w:rsidRPr="00FF2FAF" w:rsidRDefault="004012B3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501" w:type="dxa"/>
          </w:tcPr>
          <w:p w:rsidR="004012B3" w:rsidRPr="00FF2FAF" w:rsidRDefault="004012B3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2007" w:type="dxa"/>
          </w:tcPr>
          <w:p w:rsidR="004012B3" w:rsidRPr="00FF2FAF" w:rsidRDefault="004012B3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012B3" w:rsidRPr="00FF2FAF" w:rsidTr="004012B3">
        <w:tc>
          <w:tcPr>
            <w:tcW w:w="808" w:type="dxa"/>
          </w:tcPr>
          <w:p w:rsidR="004012B3" w:rsidRPr="00FF2FAF" w:rsidRDefault="004012B3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1427" w:type="dxa"/>
          </w:tcPr>
          <w:p w:rsidR="004012B3" w:rsidRPr="00FF2FAF" w:rsidRDefault="004012B3" w:rsidP="00FC1017">
            <w:pPr>
              <w:jc w:val="center"/>
              <w:rPr>
                <w:bCs/>
              </w:rPr>
            </w:pPr>
            <w:r>
              <w:rPr>
                <w:bCs/>
              </w:rPr>
              <w:t>117</w:t>
            </w:r>
          </w:p>
        </w:tc>
        <w:tc>
          <w:tcPr>
            <w:tcW w:w="2126" w:type="dxa"/>
          </w:tcPr>
          <w:p w:rsidR="004012B3" w:rsidRPr="00FF2FAF" w:rsidRDefault="004012B3" w:rsidP="00F03291">
            <w:pPr>
              <w:jc w:val="center"/>
              <w:rPr>
                <w:bCs/>
              </w:rPr>
            </w:pPr>
            <w:r>
              <w:rPr>
                <w:bCs/>
              </w:rPr>
              <w:t>112</w:t>
            </w:r>
          </w:p>
        </w:tc>
        <w:tc>
          <w:tcPr>
            <w:tcW w:w="1701" w:type="dxa"/>
          </w:tcPr>
          <w:p w:rsidR="004012B3" w:rsidRPr="00FF2FAF" w:rsidRDefault="004012B3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01" w:type="dxa"/>
          </w:tcPr>
          <w:p w:rsidR="004012B3" w:rsidRPr="00FF2FAF" w:rsidRDefault="004012B3" w:rsidP="00FC101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007" w:type="dxa"/>
          </w:tcPr>
          <w:p w:rsidR="004012B3" w:rsidRPr="00FF2FAF" w:rsidRDefault="004012B3" w:rsidP="00FC101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012B3" w:rsidRPr="00FF2FAF" w:rsidTr="004012B3">
        <w:tc>
          <w:tcPr>
            <w:tcW w:w="808" w:type="dxa"/>
          </w:tcPr>
          <w:p w:rsidR="004012B3" w:rsidRPr="00FF2FAF" w:rsidRDefault="004012B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427" w:type="dxa"/>
          </w:tcPr>
          <w:p w:rsidR="004012B3" w:rsidRPr="00FF2FAF" w:rsidRDefault="004012B3" w:rsidP="00E57C75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  <w:r>
              <w:rPr>
                <w:b/>
                <w:bCs/>
              </w:rPr>
              <w:t>17</w:t>
            </w:r>
          </w:p>
        </w:tc>
        <w:tc>
          <w:tcPr>
            <w:tcW w:w="2126" w:type="dxa"/>
          </w:tcPr>
          <w:p w:rsidR="004012B3" w:rsidRPr="00FF2FAF" w:rsidRDefault="004012B3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</w:t>
            </w:r>
          </w:p>
        </w:tc>
        <w:tc>
          <w:tcPr>
            <w:tcW w:w="1701" w:type="dxa"/>
          </w:tcPr>
          <w:p w:rsidR="004012B3" w:rsidRPr="00FF2FAF" w:rsidRDefault="004012B3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01" w:type="dxa"/>
          </w:tcPr>
          <w:p w:rsidR="004012B3" w:rsidRPr="00FF2FAF" w:rsidRDefault="004012B3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007" w:type="dxa"/>
          </w:tcPr>
          <w:p w:rsidR="004012B3" w:rsidRPr="000475F6" w:rsidRDefault="004012B3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</w:tbl>
    <w:p w:rsidR="00FF2FAF" w:rsidRPr="00FF2FAF" w:rsidRDefault="00FF2FAF" w:rsidP="00800A6E">
      <w:pPr>
        <w:jc w:val="both"/>
        <w:rPr>
          <w:b/>
          <w:color w:val="FF0000"/>
        </w:rPr>
      </w:pPr>
    </w:p>
    <w:p w:rsidR="00FC1017" w:rsidRPr="00FF2FAF" w:rsidRDefault="009070C1" w:rsidP="00800A6E">
      <w:pPr>
        <w:jc w:val="both"/>
      </w:pPr>
      <w:r w:rsidRPr="00FF2FAF">
        <w:rPr>
          <w:b/>
        </w:rPr>
        <w:t xml:space="preserve">Код и наименование </w:t>
      </w:r>
      <w:r w:rsidR="00F03291" w:rsidRPr="00FF2FAF">
        <w:rPr>
          <w:b/>
        </w:rPr>
        <w:t>предметных и метапредметных результатов</w:t>
      </w:r>
      <w:r w:rsidRPr="00FF2FAF">
        <w:rPr>
          <w:b/>
        </w:rPr>
        <w:t>, формируемых в рамках учебной дисциплины</w:t>
      </w:r>
      <w:r w:rsidR="00F03291" w:rsidRPr="00FF2FAF">
        <w:rPr>
          <w:b/>
        </w:rPr>
        <w:t xml:space="preserve"> Английский язык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F03291" w:rsidRPr="00FF2FAF" w:rsidTr="00F03291">
        <w:tc>
          <w:tcPr>
            <w:tcW w:w="9606" w:type="dxa"/>
            <w:gridSpan w:val="2"/>
          </w:tcPr>
          <w:p w:rsidR="00F03291" w:rsidRPr="00FF2FAF" w:rsidRDefault="00F03291" w:rsidP="00F03291">
            <w:pPr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      </w:r>
          </w:p>
          <w:p w:rsidR="00F03291" w:rsidRPr="00FF2FAF" w:rsidRDefault="00F03291">
            <w:pPr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выделять общее и различное в культуре родной страны и англоговорящих стран;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tabs>
                <w:tab w:val="left" w:pos="317"/>
              </w:tabs>
              <w:spacing w:line="276" w:lineRule="auto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ab/>
            </w:r>
            <w:r w:rsidRPr="00FF2FAF">
              <w:rPr>
                <w:rFonts w:eastAsiaTheme="minorHAnsi"/>
                <w:sz w:val="24"/>
                <w:szCs w:val="24"/>
              </w:rPr>
              <w:t>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целях;</w:t>
            </w:r>
          </w:p>
        </w:tc>
      </w:tr>
      <w:tr w:rsidR="00F03291" w:rsidRPr="00FF2FAF" w:rsidTr="00524D6D">
        <w:tc>
          <w:tcPr>
            <w:tcW w:w="9606" w:type="dxa"/>
            <w:gridSpan w:val="2"/>
          </w:tcPr>
          <w:p w:rsidR="00F03291" w:rsidRPr="00FF2FAF" w:rsidRDefault="00F03291" w:rsidP="00800A6E">
            <w:pPr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самостоятельно выбирать успешные коммуникативные стратегии в различных ситуациях общения;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владение навыками проектной деятельности, моделирующей реальные ситуации межкультурной коммуникации;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ясно, логично и точно излагать свою точку зрения, используя адекватные языковые средства.</w:t>
            </w:r>
          </w:p>
        </w:tc>
      </w:tr>
    </w:tbl>
    <w:p w:rsidR="00FC1017" w:rsidRPr="00FF2FAF" w:rsidRDefault="00FC1017" w:rsidP="00800A6E">
      <w:pPr>
        <w:jc w:val="both"/>
      </w:pPr>
    </w:p>
    <w:p w:rsidR="002F28F4" w:rsidRPr="00FF2FAF" w:rsidRDefault="002F28F4" w:rsidP="002F28F4">
      <w:pPr>
        <w:jc w:val="center"/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lastRenderedPageBreak/>
        <w:t>СОДЕРЖАНИЕ ОБУЧЕНИЯ ПО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12"/>
        <w:gridCol w:w="1620"/>
        <w:gridCol w:w="1087"/>
        <w:gridCol w:w="709"/>
        <w:gridCol w:w="1701"/>
        <w:gridCol w:w="2409"/>
        <w:gridCol w:w="142"/>
        <w:gridCol w:w="1829"/>
        <w:gridCol w:w="1573"/>
        <w:gridCol w:w="1701"/>
        <w:gridCol w:w="1276"/>
      </w:tblGrid>
      <w:tr w:rsidR="00C942A3" w:rsidRPr="00FF2FAF" w:rsidTr="00C942A3">
        <w:tc>
          <w:tcPr>
            <w:tcW w:w="1087" w:type="dxa"/>
            <w:gridSpan w:val="2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2707" w:type="dxa"/>
            <w:gridSpan w:val="2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709" w:type="dxa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551" w:type="dxa"/>
            <w:gridSpan w:val="2"/>
            <w:vMerge w:val="restart"/>
          </w:tcPr>
          <w:p w:rsidR="00C942A3" w:rsidRPr="00FF2FAF" w:rsidRDefault="00C942A3" w:rsidP="00524D6D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 w:rsidR="0049768C"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3402" w:type="dxa"/>
            <w:gridSpan w:val="2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1701" w:type="dxa"/>
            <w:vMerge w:val="restart"/>
          </w:tcPr>
          <w:p w:rsidR="00C942A3" w:rsidRPr="00FF2FAF" w:rsidRDefault="003D0C3E" w:rsidP="003D0C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</w:t>
            </w:r>
            <w:r w:rsidR="00C942A3"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1276" w:type="dxa"/>
            <w:vMerge w:val="restart"/>
          </w:tcPr>
          <w:p w:rsidR="00C942A3" w:rsidRPr="00FF2FAF" w:rsidRDefault="00C942A3" w:rsidP="00FF2FAF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C942A3" w:rsidRPr="00FF2FAF" w:rsidTr="00C942A3">
        <w:tc>
          <w:tcPr>
            <w:tcW w:w="1087" w:type="dxa"/>
            <w:gridSpan w:val="2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2707" w:type="dxa"/>
            <w:gridSpan w:val="2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709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1701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2551" w:type="dxa"/>
            <w:gridSpan w:val="2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1829" w:type="dxa"/>
          </w:tcPr>
          <w:p w:rsidR="00C942A3" w:rsidRPr="00FF2FAF" w:rsidRDefault="00C942A3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Метапредметные</w:t>
            </w:r>
          </w:p>
        </w:tc>
        <w:tc>
          <w:tcPr>
            <w:tcW w:w="1573" w:type="dxa"/>
          </w:tcPr>
          <w:p w:rsidR="00C942A3" w:rsidRPr="00FF2FAF" w:rsidRDefault="00C942A3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1701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1276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</w:tr>
      <w:tr w:rsidR="00C942A3" w:rsidRPr="00FF2FAF" w:rsidTr="00C942A3">
        <w:tc>
          <w:tcPr>
            <w:tcW w:w="1087" w:type="dxa"/>
            <w:gridSpan w:val="2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707" w:type="dxa"/>
            <w:gridSpan w:val="2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9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01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551" w:type="dxa"/>
            <w:gridSpan w:val="2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29" w:type="dxa"/>
          </w:tcPr>
          <w:p w:rsidR="00C942A3" w:rsidRPr="00FF2FAF" w:rsidRDefault="00C942A3" w:rsidP="00C942A3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73" w:type="dxa"/>
          </w:tcPr>
          <w:p w:rsidR="00C942A3" w:rsidRPr="00FF2FAF" w:rsidRDefault="00C942A3" w:rsidP="00C942A3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701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C942A3" w:rsidRPr="003234AB" w:rsidTr="00C942A3">
        <w:tc>
          <w:tcPr>
            <w:tcW w:w="15134" w:type="dxa"/>
            <w:gridSpan w:val="12"/>
          </w:tcPr>
          <w:p w:rsidR="00C942A3" w:rsidRDefault="00C942A3" w:rsidP="002F28F4">
            <w:pPr>
              <w:tabs>
                <w:tab w:val="left" w:pos="1134"/>
                <w:tab w:val="left" w:pos="11907"/>
                <w:tab w:val="left" w:pos="12758"/>
              </w:tabs>
              <w:ind w:right="111"/>
              <w:contextualSpacing/>
              <w:jc w:val="center"/>
              <w:rPr>
                <w:b/>
              </w:rPr>
            </w:pPr>
            <w:r w:rsidRPr="00FF2FAF">
              <w:rPr>
                <w:b/>
                <w:lang w:val="en-US"/>
              </w:rPr>
              <w:t>Planet</w:t>
            </w:r>
            <w:r w:rsidRPr="00FF2FAF">
              <w:rPr>
                <w:b/>
              </w:rPr>
              <w:t xml:space="preserve"> </w:t>
            </w:r>
            <w:r w:rsidRPr="00FF2FAF">
              <w:rPr>
                <w:b/>
                <w:lang w:val="en-US"/>
              </w:rPr>
              <w:t>of</w:t>
            </w:r>
            <w:r w:rsidRPr="00FF2FAF">
              <w:rPr>
                <w:b/>
              </w:rPr>
              <w:t xml:space="preserve"> </w:t>
            </w:r>
            <w:r w:rsidRPr="00FF2FAF">
              <w:rPr>
                <w:b/>
                <w:lang w:val="en-US"/>
              </w:rPr>
              <w:t>English</w:t>
            </w:r>
            <w:r w:rsidRPr="00FF2FAF">
              <w:rPr>
                <w:b/>
              </w:rPr>
              <w:t>: учебник английского языка для учреждений СПО/ [Г.Т. Безкоровайная, Н.И. Соколова, Е.А.Койранская, Г.В.Лаврик].-М.: «Издательский центр «Академия», 2015.- 256с.</w:t>
            </w:r>
          </w:p>
          <w:p w:rsidR="00C942A3" w:rsidRPr="003234AB" w:rsidRDefault="00C942A3" w:rsidP="003234AB">
            <w:pPr>
              <w:tabs>
                <w:tab w:val="left" w:pos="1134"/>
                <w:tab w:val="left" w:pos="11907"/>
                <w:tab w:val="left" w:pos="12758"/>
              </w:tabs>
              <w:ind w:right="111"/>
              <w:contextualSpacing/>
              <w:jc w:val="center"/>
              <w:rPr>
                <w:bCs/>
              </w:rPr>
            </w:pPr>
            <w:r w:rsidRPr="00FF2FAF">
              <w:rPr>
                <w:b/>
                <w:lang w:val="en-US"/>
              </w:rPr>
              <w:t>Planet</w:t>
            </w:r>
            <w:r w:rsidRPr="003234AB">
              <w:rPr>
                <w:b/>
              </w:rPr>
              <w:t xml:space="preserve"> </w:t>
            </w:r>
            <w:r w:rsidRPr="00FF2FAF">
              <w:rPr>
                <w:b/>
                <w:lang w:val="en-US"/>
              </w:rPr>
              <w:t>of</w:t>
            </w:r>
            <w:r w:rsidRPr="003234AB">
              <w:rPr>
                <w:b/>
              </w:rPr>
              <w:t xml:space="preserve"> </w:t>
            </w:r>
            <w:r w:rsidRPr="00FF2FAF">
              <w:rPr>
                <w:b/>
                <w:lang w:val="en-US"/>
              </w:rPr>
              <w:t>English</w:t>
            </w:r>
            <w:r w:rsidRPr="003234AB">
              <w:rPr>
                <w:b/>
              </w:rPr>
              <w:t xml:space="preserve">. </w:t>
            </w:r>
            <w:r>
              <w:rPr>
                <w:b/>
              </w:rPr>
              <w:t>Практикум для профессий и специальностей социально-экономического профиля СПО:  учеб.пособие/ Г</w:t>
            </w:r>
            <w:r w:rsidRPr="003234AB">
              <w:rPr>
                <w:b/>
              </w:rPr>
              <w:t>.</w:t>
            </w:r>
            <w:r>
              <w:rPr>
                <w:b/>
              </w:rPr>
              <w:t xml:space="preserve">В. Лаврик -М.: </w:t>
            </w:r>
            <w:r w:rsidRPr="00FF2FAF">
              <w:rPr>
                <w:b/>
              </w:rPr>
              <w:t xml:space="preserve">«Издательский центр «Академия», 2015.- </w:t>
            </w:r>
            <w:r>
              <w:rPr>
                <w:b/>
              </w:rPr>
              <w:t>96</w:t>
            </w:r>
            <w:r w:rsidRPr="00FF2FAF">
              <w:rPr>
                <w:b/>
              </w:rPr>
              <w:t>с.</w:t>
            </w:r>
          </w:p>
        </w:tc>
      </w:tr>
      <w:tr w:rsidR="00C942A3" w:rsidRPr="00FF2FAF" w:rsidTr="00C942A3">
        <w:tc>
          <w:tcPr>
            <w:tcW w:w="15134" w:type="dxa"/>
            <w:gridSpan w:val="12"/>
          </w:tcPr>
          <w:p w:rsidR="00C942A3" w:rsidRPr="005F23CF" w:rsidRDefault="00C942A3" w:rsidP="005F23CF">
            <w:pPr>
              <w:jc w:val="center"/>
              <w:rPr>
                <w:bCs/>
              </w:rPr>
            </w:pPr>
            <w:r w:rsidRPr="005F23CF">
              <w:rPr>
                <w:rFonts w:eastAsiaTheme="minorHAnsi"/>
                <w:b/>
                <w:bCs/>
                <w:lang w:eastAsia="en-US"/>
              </w:rPr>
              <w:t>1 СЕМЕСТР (</w:t>
            </w:r>
            <w:r w:rsidR="005F23CF" w:rsidRPr="005F23CF">
              <w:rPr>
                <w:rFonts w:eastAsiaTheme="minorHAnsi"/>
                <w:b/>
                <w:bCs/>
                <w:lang w:eastAsia="en-US"/>
              </w:rPr>
              <w:t>117</w:t>
            </w:r>
            <w:r w:rsidRPr="005F23CF">
              <w:rPr>
                <w:rFonts w:eastAsiaTheme="minorHAnsi"/>
                <w:b/>
                <w:bCs/>
                <w:lang w:eastAsia="en-US"/>
              </w:rPr>
              <w:t xml:space="preserve"> часов)</w:t>
            </w:r>
          </w:p>
        </w:tc>
      </w:tr>
      <w:tr w:rsidR="00C942A3" w:rsidRPr="00FF2FAF" w:rsidTr="00C942A3">
        <w:tc>
          <w:tcPr>
            <w:tcW w:w="15134" w:type="dxa"/>
            <w:gridSpan w:val="12"/>
          </w:tcPr>
          <w:p w:rsidR="00C942A3" w:rsidRPr="00FF2FAF" w:rsidRDefault="00C942A3" w:rsidP="002F28F4">
            <w:pPr>
              <w:jc w:val="center"/>
              <w:rPr>
                <w:bCs/>
              </w:rPr>
            </w:pPr>
            <w:r w:rsidRPr="00FF2FAF">
              <w:rPr>
                <w:rFonts w:eastAsiaTheme="minorHAnsi"/>
                <w:b/>
                <w:bCs/>
                <w:lang w:eastAsia="en-US"/>
              </w:rPr>
              <w:t>Введение (1 час)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 xml:space="preserve">Английский язык как язык международного общения 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 xml:space="preserve"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профессий СПО и </w:t>
            </w:r>
            <w:r w:rsidRPr="003D0C3E">
              <w:rPr>
                <w:rFonts w:eastAsiaTheme="minorHAnsi"/>
                <w:lang w:eastAsia="en-US"/>
              </w:rPr>
              <w:lastRenderedPageBreak/>
              <w:t>специальностей СПО.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551" w:type="dxa"/>
            <w:gridSpan w:val="2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color w:val="000000"/>
              </w:rPr>
              <w:t>Изучение нового материала (урок конференция)</w:t>
            </w:r>
          </w:p>
        </w:tc>
        <w:tc>
          <w:tcPr>
            <w:tcW w:w="182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М.2.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bCs/>
              </w:rPr>
              <w:t xml:space="preserve">Составление диалога по образцу 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bCs/>
              </w:rP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>Выучить диалог.</w:t>
            </w:r>
          </w:p>
        </w:tc>
      </w:tr>
      <w:tr w:rsidR="00B668A4" w:rsidRPr="003D0C3E" w:rsidTr="00C942A3">
        <w:tc>
          <w:tcPr>
            <w:tcW w:w="2707" w:type="dxa"/>
            <w:gridSpan w:val="3"/>
          </w:tcPr>
          <w:p w:rsidR="00B668A4" w:rsidRPr="003D0C3E" w:rsidRDefault="00B668A4" w:rsidP="002F28F4">
            <w:pPr>
              <w:jc w:val="center"/>
              <w:rPr>
                <w:b/>
              </w:rPr>
            </w:pPr>
          </w:p>
        </w:tc>
        <w:tc>
          <w:tcPr>
            <w:tcW w:w="12427" w:type="dxa"/>
            <w:gridSpan w:val="9"/>
          </w:tcPr>
          <w:p w:rsidR="00B668A4" w:rsidRPr="003D0C3E" w:rsidRDefault="00B668A4" w:rsidP="00E57C75">
            <w:pPr>
              <w:jc w:val="center"/>
              <w:rPr>
                <w:bCs/>
              </w:rPr>
            </w:pPr>
            <w:r w:rsidRPr="003D0C3E">
              <w:rPr>
                <w:b/>
              </w:rPr>
              <w:t>Раздел 1. ОСНОВНОЕ СОДЕРЖАНИЕ (</w:t>
            </w:r>
            <w:r w:rsidR="00E57C75">
              <w:rPr>
                <w:b/>
              </w:rPr>
              <w:t>89</w:t>
            </w:r>
            <w:r w:rsidRPr="003D0C3E">
              <w:rPr>
                <w:b/>
              </w:rPr>
              <w:t xml:space="preserve"> часов)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 w:rsidP="00524D6D">
            <w:pPr>
              <w:contextualSpacing/>
            </w:pPr>
            <w:r w:rsidRPr="003D0C3E">
              <w:rPr>
                <w:b/>
                <w:bCs/>
              </w:rPr>
              <w:t xml:space="preserve">Тема 1.1. </w:t>
            </w:r>
            <w:r w:rsidRPr="003D0C3E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709" w:type="dxa"/>
          </w:tcPr>
          <w:p w:rsidR="00B668A4" w:rsidRPr="003D0C3E" w:rsidRDefault="00757181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276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3D0C3E">
              <w:rPr>
                <w:rStyle w:val="c2"/>
                <w:b/>
                <w:color w:val="000000"/>
              </w:rPr>
              <w:t xml:space="preserve"> Речевой этикет. 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</w:pPr>
            <w:r w:rsidRPr="003D0C3E">
              <w:rPr>
                <w:color w:val="000000"/>
                <w:shd w:val="clear" w:color="auto" w:fill="FFFFFF"/>
              </w:rPr>
              <w:t xml:space="preserve">Формы этикета. </w:t>
            </w:r>
            <w:r w:rsidRPr="003D0C3E">
              <w:t>Анализ форм, используемых для приветствия, прощания и знакомства в русском и английском языках. Приветствие, прощание и знакомство в неформальной обстановке и деловой обстановке. Приветствие, прощание в письменной форме. Сокращение приветственных слов как в устной, так и в письменной речи.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3D0C3E">
              <w:rPr>
                <w:color w:val="000000"/>
                <w:shd w:val="clear" w:color="auto" w:fill="FFFFFF"/>
              </w:rPr>
              <w:t>Отличие знакомства мужчин и женщин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3D0C3E">
              <w:t>Практическая работа  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3234AB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3D0C3E">
              <w:rPr>
                <w:bCs/>
              </w:rPr>
              <w:t>Составление тематического словаря, решение ситуационных задач, чтение и перевод текста «</w:t>
            </w:r>
            <w:r w:rsidRPr="003D0C3E">
              <w:rPr>
                <w:bCs/>
                <w:lang w:val="en-US"/>
              </w:rPr>
              <w:t>How</w:t>
            </w:r>
            <w:r w:rsidRPr="003D0C3E">
              <w:rPr>
                <w:bCs/>
              </w:rPr>
              <w:t xml:space="preserve"> </w:t>
            </w:r>
            <w:r w:rsidRPr="003D0C3E">
              <w:rPr>
                <w:bCs/>
                <w:lang w:val="en-US"/>
              </w:rPr>
              <w:t>do</w:t>
            </w:r>
            <w:r w:rsidRPr="003D0C3E">
              <w:rPr>
                <w:bCs/>
              </w:rPr>
              <w:t xml:space="preserve"> </w:t>
            </w:r>
            <w:r w:rsidRPr="003D0C3E">
              <w:rPr>
                <w:bCs/>
                <w:lang w:val="en-US"/>
              </w:rPr>
              <w:t>we</w:t>
            </w:r>
            <w:r w:rsidRPr="003D0C3E">
              <w:rPr>
                <w:bCs/>
              </w:rPr>
              <w:t xml:space="preserve"> </w:t>
            </w:r>
            <w:r w:rsidRPr="003D0C3E">
              <w:rPr>
                <w:bCs/>
                <w:lang w:val="en-US"/>
              </w:rPr>
              <w:t>greet</w:t>
            </w:r>
            <w:r w:rsidRPr="003D0C3E">
              <w:rPr>
                <w:bCs/>
              </w:rPr>
              <w:t xml:space="preserve"> </w:t>
            </w:r>
            <w:r w:rsidRPr="003D0C3E">
              <w:rPr>
                <w:bCs/>
                <w:lang w:val="en-US"/>
              </w:rPr>
              <w:t>people</w:t>
            </w:r>
            <w:r w:rsidRPr="003D0C3E">
              <w:rPr>
                <w:bCs/>
              </w:rPr>
              <w:t xml:space="preserve">?». </w:t>
            </w:r>
          </w:p>
        </w:tc>
        <w:tc>
          <w:tcPr>
            <w:tcW w:w="1276" w:type="dxa"/>
          </w:tcPr>
          <w:p w:rsidR="00B668A4" w:rsidRPr="003D0C3E" w:rsidRDefault="00B668A4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слова/ оформить памятку «Речевой этикет в английском языке».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E57C7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</w:rPr>
            </w:pPr>
            <w:r w:rsidRPr="003D0C3E">
              <w:rPr>
                <w:rFonts w:eastAsiaTheme="minorHAnsi"/>
                <w:b/>
              </w:rPr>
              <w:t>Модальные глаголы в этикетных формулах и официальной речи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Безличные предложения. Предложения с модальными глаголами. Диалоги. </w:t>
            </w:r>
            <w:r w:rsidRPr="003D0C3E">
              <w:rPr>
                <w:bCs/>
                <w:color w:val="000000"/>
                <w:shd w:val="clear" w:color="auto" w:fill="FFFFFF"/>
              </w:rPr>
              <w:t>Различные стили речи, их особенности.</w:t>
            </w:r>
            <w:r w:rsidRPr="003D0C3E">
              <w:rPr>
                <w:rStyle w:val="apple-converted-space"/>
                <w:bCs/>
                <w:color w:val="000000"/>
                <w:shd w:val="clear" w:color="auto" w:fill="FFFFFF"/>
              </w:rPr>
              <w:t> 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E57C75" w:rsidP="00B31A17">
            <w:r>
              <w:t>Практическая работа  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1641B">
            <w:r w:rsidRPr="003D0C3E">
              <w:t xml:space="preserve">Изучение теоретических положений, </w:t>
            </w:r>
            <w:r w:rsidRPr="003D0C3E">
              <w:rPr>
                <w:bCs/>
              </w:rPr>
              <w:t>составление тематического словаря,</w:t>
            </w:r>
            <w:r w:rsidRPr="003D0C3E">
              <w:t xml:space="preserve"> перевод предложений, составление </w:t>
            </w:r>
            <w:r w:rsidRPr="003D0C3E">
              <w:lastRenderedPageBreak/>
              <w:t>диалогов</w:t>
            </w:r>
            <w:r w:rsidRPr="003D0C3E">
              <w:rPr>
                <w:bCs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Составить тематический кроссворд/</w:t>
            </w:r>
            <w:r w:rsidRPr="003D0C3E"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>ответы на контрольные вопросы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 w:rsidP="00524D6D">
            <w:pPr>
              <w:contextualSpacing/>
              <w:rPr>
                <w:rFonts w:eastAsiaTheme="minorHAnsi"/>
                <w:b/>
              </w:rPr>
            </w:pPr>
            <w:r w:rsidRPr="003D0C3E">
              <w:rPr>
                <w:rFonts w:eastAsiaTheme="minorHAnsi"/>
                <w:b/>
              </w:rPr>
              <w:lastRenderedPageBreak/>
              <w:t>Тема 1.2. Описание человека (внешность, национальность,  образование, личные качества, род занятий, должность, место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</w:rPr>
              <w:t>работы и др.)</w:t>
            </w:r>
            <w:r w:rsidRPr="003D0C3E">
              <w:rPr>
                <w:rFonts w:eastAsiaTheme="minorHAnsi"/>
                <w:b/>
              </w:rPr>
              <w:tab/>
            </w:r>
          </w:p>
        </w:tc>
        <w:tc>
          <w:tcPr>
            <w:tcW w:w="709" w:type="dxa"/>
          </w:tcPr>
          <w:p w:rsidR="00B668A4" w:rsidRPr="003D0C3E" w:rsidRDefault="00E57C7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  <w:tc>
          <w:tcPr>
            <w:tcW w:w="1701" w:type="dxa"/>
          </w:tcPr>
          <w:p w:rsidR="00B668A4" w:rsidRPr="003D0C3E" w:rsidRDefault="00B668A4" w:rsidP="00524D6D"/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1276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E57C7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119" w:type="dxa"/>
            <w:gridSpan w:val="3"/>
          </w:tcPr>
          <w:p w:rsidR="00B668A4" w:rsidRPr="003D0C3E" w:rsidRDefault="00E57C75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>
              <w:rPr>
                <w:rStyle w:val="c2"/>
                <w:b/>
                <w:color w:val="000000"/>
              </w:rPr>
              <w:t>Описание человека</w:t>
            </w:r>
          </w:p>
          <w:p w:rsidR="00B668A4" w:rsidRPr="003D0C3E" w:rsidRDefault="00E57C75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kern w:val="1"/>
                <w:lang w:eastAsia="ar-SA"/>
              </w:rPr>
              <w:t>Описание людей и личных качеств, необходимых для той или иной профессии; описание</w:t>
            </w:r>
            <w:r w:rsidRPr="00194309">
              <w:rPr>
                <w:rFonts w:eastAsia="Calibri"/>
                <w:bCs/>
                <w:kern w:val="1"/>
                <w:lang w:eastAsia="ar-SA"/>
              </w:rPr>
              <w:t xml:space="preserve"> </w:t>
            </w:r>
            <w:r w:rsidRPr="00194309">
              <w:rPr>
                <w:bCs/>
                <w:kern w:val="1"/>
                <w:lang w:eastAsia="ar-SA"/>
              </w:rPr>
              <w:t>внешности, национальности, образования, рода занятий, должности, места работы; в</w:t>
            </w:r>
            <w:r w:rsidRPr="00194309">
              <w:rPr>
                <w:kern w:val="1"/>
                <w:lang w:eastAsia="ar-SA"/>
              </w:rPr>
              <w:t>опросы о личных интересах; беседа о том, что нравится или не нравится; д</w:t>
            </w:r>
            <w:r w:rsidRPr="00194309">
              <w:rPr>
                <w:rStyle w:val="c2"/>
              </w:rPr>
              <w:t>авайте познакомимся, о</w:t>
            </w:r>
            <w:r w:rsidRPr="00194309">
              <w:t xml:space="preserve"> себе (внешность, возраст, образование, род занятий и т.д.), м</w:t>
            </w:r>
            <w:r w:rsidRPr="00194309">
              <w:rPr>
                <w:rFonts w:eastAsiaTheme="minorHAnsi"/>
                <w:bCs/>
                <w:lang w:eastAsia="en-US"/>
              </w:rPr>
              <w:t>ой друг.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E57C75" w:rsidP="00B31A17">
            <w:r>
              <w:t>Практическая работа  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21641B">
            <w:r w:rsidRPr="003D0C3E">
              <w:t xml:space="preserve">Работа с текстом, </w:t>
            </w:r>
            <w:r w:rsidRPr="003D0C3E">
              <w:rPr>
                <w:bCs/>
              </w:rPr>
              <w:t xml:space="preserve">составление тематического словаря, описание внешности человека по фотографиям. </w:t>
            </w:r>
          </w:p>
        </w:tc>
        <w:tc>
          <w:tcPr>
            <w:tcW w:w="1276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Выучить слова стр. 9-10, упр. 14/ чтение текста </w:t>
            </w:r>
            <w:r w:rsidRPr="003D0C3E">
              <w:rPr>
                <w:rFonts w:eastAsiaTheme="minorHAnsi"/>
                <w:bCs/>
                <w:lang w:val="en-US" w:eastAsia="en-US"/>
              </w:rPr>
              <w:t>Good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  <w:r w:rsidRPr="003D0C3E">
              <w:rPr>
                <w:rFonts w:eastAsiaTheme="minorHAnsi"/>
                <w:bCs/>
                <w:lang w:val="en-US" w:eastAsia="en-US"/>
              </w:rPr>
              <w:t>friends</w:t>
            </w:r>
            <w:r w:rsidRPr="003D0C3E"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E57C7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3D0C3E">
              <w:rPr>
                <w:b/>
                <w:bCs/>
              </w:rPr>
              <w:t>Глагол-связка</w:t>
            </w:r>
          </w:p>
          <w:p w:rsidR="00B668A4" w:rsidRPr="003D0C3E" w:rsidRDefault="00E57C7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Структура английского глагола.</w:t>
            </w:r>
            <w:r w:rsidRPr="00194309">
              <w:rPr>
                <w:bCs/>
                <w:lang w:eastAsia="en-US"/>
              </w:rPr>
              <w:t xml:space="preserve"> Правильные и неправильные глаголы. </w:t>
            </w:r>
            <w:r w:rsidRPr="00194309">
              <w:rPr>
                <w:rFonts w:eastAsiaTheme="minorHAnsi"/>
                <w:bCs/>
                <w:lang w:eastAsia="en-US"/>
              </w:rPr>
              <w:t xml:space="preserve">Таблица неправильных глаголов. </w:t>
            </w:r>
            <w:r w:rsidRPr="00194309">
              <w:rPr>
                <w:bCs/>
                <w:lang w:eastAsia="en-US"/>
              </w:rPr>
              <w:t>Понятие глагола-связки.</w:t>
            </w:r>
            <w:r w:rsidRPr="00194309">
              <w:rPr>
                <w:rFonts w:eastAsiaTheme="minorHAnsi"/>
                <w:bCs/>
                <w:lang w:eastAsia="en-US"/>
              </w:rPr>
              <w:t xml:space="preserve"> Видоизменения глагола в зависимости от рода и числа. Глагол-связка в настоящем, прошедшем и </w:t>
            </w:r>
            <w:r w:rsidRPr="00194309">
              <w:rPr>
                <w:rFonts w:eastAsiaTheme="minorHAnsi"/>
                <w:bCs/>
                <w:lang w:eastAsia="en-US"/>
              </w:rPr>
              <w:lastRenderedPageBreak/>
              <w:t xml:space="preserve">будущем времени. Употребление глагола-связки </w:t>
            </w:r>
            <w:r w:rsidRPr="00194309">
              <w:rPr>
                <w:bCs/>
                <w:lang w:eastAsia="en-US"/>
              </w:rPr>
              <w:t>в настоящем времени.</w:t>
            </w:r>
            <w:r w:rsidRPr="00194309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E57C75">
            <w:r>
              <w:t>Сентябрь</w:t>
            </w:r>
          </w:p>
        </w:tc>
        <w:tc>
          <w:tcPr>
            <w:tcW w:w="2409" w:type="dxa"/>
          </w:tcPr>
          <w:p w:rsidR="00B668A4" w:rsidRPr="003D0C3E" w:rsidRDefault="00E57C75" w:rsidP="00B31A17">
            <w:r>
              <w:t>Практическая работа  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C448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1467F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Стр.7. упр.8/ заполнение таблицы.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 w:rsidP="004F3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lastRenderedPageBreak/>
              <w:t xml:space="preserve">Тема 1.3. </w:t>
            </w:r>
            <w:r w:rsidRPr="003D0C3E">
              <w:rPr>
                <w:b/>
                <w:lang w:eastAsia="en-US"/>
              </w:rPr>
              <w:t xml:space="preserve"> </w:t>
            </w:r>
            <w:r w:rsidRPr="003D0C3E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709" w:type="dxa"/>
          </w:tcPr>
          <w:p w:rsidR="00B668A4" w:rsidRPr="003D0C3E" w:rsidRDefault="00E57C7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7</w:t>
            </w: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276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3D0C3E">
              <w:rPr>
                <w:b/>
                <w:bCs/>
                <w:iCs/>
                <w:lang w:eastAsia="en-US"/>
              </w:rPr>
              <w:t>Семейные традиции у англичан, американцев и россиян.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bCs/>
                <w:lang w:eastAsia="en-US"/>
              </w:rPr>
              <w:t>Англичане от природы вежливые домоседы. Они любят садоводство и животных. Американцы – рационализаторы и любящие риск люди, слабо держатся за семьи. Русские – семья – это наше всё.</w:t>
            </w:r>
          </w:p>
        </w:tc>
        <w:tc>
          <w:tcPr>
            <w:tcW w:w="709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9223F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5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аудирование, </w:t>
            </w:r>
            <w:r w:rsidRPr="003D0C3E">
              <w:rPr>
                <w:bCs/>
              </w:rPr>
              <w:t xml:space="preserve">составление тематического словаря, </w:t>
            </w:r>
            <w:r w:rsidRPr="003D0C3E">
              <w:rPr>
                <w:lang w:eastAsia="en-US"/>
              </w:rPr>
              <w:t xml:space="preserve"> составление диалога. </w:t>
            </w:r>
          </w:p>
        </w:tc>
        <w:tc>
          <w:tcPr>
            <w:tcW w:w="1276" w:type="dxa"/>
          </w:tcPr>
          <w:p w:rsidR="00264465" w:rsidRPr="003D0C3E" w:rsidRDefault="00264465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Подготовить шаблон семейнго дерева/ работа со справочниками.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Семейные отношения и</w:t>
            </w:r>
            <w:r w:rsidRPr="003D0C3E">
              <w:rPr>
                <w:b/>
                <w:bCs/>
                <w:lang w:eastAsia="en-US"/>
              </w:rPr>
              <w:t xml:space="preserve"> ценности.</w:t>
            </w:r>
            <w:r w:rsidRPr="003D0C3E">
              <w:rPr>
                <w:bCs/>
                <w:iCs/>
                <w:lang w:eastAsia="en-US"/>
              </w:rPr>
              <w:t xml:space="preserve">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bCs/>
                <w:iCs/>
                <w:lang w:eastAsia="en-US"/>
              </w:rPr>
              <w:t>Состав собственной семьи до прародителей. Анализ наименований родственников в русском и английском языке. Официальный английский язык и «семейный» русский язык.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9223F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6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FC7087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Оформление проекта  «Мое семейное дерево».</w:t>
            </w:r>
          </w:p>
        </w:tc>
        <w:tc>
          <w:tcPr>
            <w:tcW w:w="1276" w:type="dxa"/>
          </w:tcPr>
          <w:p w:rsidR="00264465" w:rsidRPr="003D0C3E" w:rsidRDefault="00264465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 13, упр.3/ составление тематического кроссворда.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Дружная семья – лучшее сокровище.</w:t>
            </w:r>
          </w:p>
          <w:p w:rsidR="00264465" w:rsidRPr="003D0C3E" w:rsidRDefault="00264465" w:rsidP="00FB1A3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lastRenderedPageBreak/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Социально-бытовые диалоги. Моя семья утром. Рассказ о своей семье. Составление монологических высказываний. </w:t>
            </w:r>
          </w:p>
        </w:tc>
        <w:tc>
          <w:tcPr>
            <w:tcW w:w="709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39223F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7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Чтение и перевод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текста «Человек не остров в океане», поиск и перевод пословиц на тему «Семья». </w:t>
            </w:r>
          </w:p>
        </w:tc>
        <w:tc>
          <w:tcPr>
            <w:tcW w:w="1276" w:type="dxa"/>
          </w:tcPr>
          <w:p w:rsidR="00264465" w:rsidRPr="003D0C3E" w:rsidRDefault="00264465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стр.20. упр.9.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Семейные праздники.</w:t>
            </w:r>
          </w:p>
          <w:p w:rsidR="00264465" w:rsidRPr="003D0C3E" w:rsidRDefault="00264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Традиция английских семей собираться вечером на чай, обсуждать новости, читать свежую газету. Американские традиционные выходные на природе и прогулки семьёй по магазинам и музеям. Русские: поездки, шашлыки, совместные вечера за игрой в лото, семейные праздники.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9223F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8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38755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диалогов, составление рассказа на основе прочитанного. Аудирование, заполнение таблицы.</w:t>
            </w: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стр.21, упр.13/ заполнение сравнительной таблицы.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E57C7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0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Простое настоящее время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Случаи употребления простого настоящего времени. Закрепление грамматического материала.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9223F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9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222891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276" w:type="dxa"/>
          </w:tcPr>
          <w:p w:rsidR="00264465" w:rsidRPr="003D0C3E" w:rsidRDefault="00264465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E57C7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Семейная память.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Наречия и словосочетания, характерные для простого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настоящего времени.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39223F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</w:t>
            </w:r>
            <w:r>
              <w:rPr>
                <w:lang w:eastAsia="en-US"/>
              </w:rPr>
              <w:t>0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bCs/>
              </w:rPr>
              <w:t xml:space="preserve">Работа с аутентичным текстом. </w:t>
            </w:r>
            <w:r w:rsidRPr="003D0C3E">
              <w:lastRenderedPageBreak/>
              <w:t xml:space="preserve">Составление диалога, </w:t>
            </w:r>
            <w:r w:rsidRPr="003D0C3E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6" w:type="dxa"/>
          </w:tcPr>
          <w:p w:rsidR="00264465" w:rsidRPr="003D0C3E" w:rsidRDefault="00264465" w:rsidP="00C5272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Выучить наречия и словосоче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тания/ выполнение упражненйи по образцу.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12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Образование простого настоящего времени.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 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9223F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</w:t>
            </w:r>
            <w:r>
              <w:rPr>
                <w:lang w:eastAsia="en-US"/>
              </w:rPr>
              <w:t>1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264465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Составить 10 предложений </w:t>
            </w:r>
          </w:p>
        </w:tc>
      </w:tr>
      <w:tr w:rsidR="00C942A3" w:rsidRPr="003D0C3E" w:rsidTr="00C942A3">
        <w:tc>
          <w:tcPr>
            <w:tcW w:w="3794" w:type="dxa"/>
            <w:gridSpan w:val="4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Тема 1.4. </w:t>
            </w:r>
            <w:r w:rsidRPr="003D0C3E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709" w:type="dxa"/>
          </w:tcPr>
          <w:p w:rsidR="00C942A3" w:rsidRPr="003D0C3E" w:rsidRDefault="00E57C7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701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2409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971" w:type="dxa"/>
            <w:gridSpan w:val="2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573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701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276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spacing w:after="60"/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Мой дом - моя крепость</w:t>
            </w:r>
          </w:p>
          <w:p w:rsidR="00264465" w:rsidRPr="003D0C3E" w:rsidRDefault="00264465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Мистические тайны, связанные со старыми замками Англии, американские трущобы и российские избушки. «Мой дом – моя крепость» в Англии или «Заходите, люди добрые» на Руси.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Аудирование. Чтение на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lastRenderedPageBreak/>
              <w:t>уровне детального понимания.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412CD2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12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bCs/>
                <w:lang w:eastAsia="en-US"/>
              </w:rPr>
              <w:t xml:space="preserve">Составление диалога по образцу, чтение и перевод текста, </w:t>
            </w:r>
            <w:r w:rsidRPr="003D0C3E">
              <w:rPr>
                <w:bCs/>
              </w:rPr>
              <w:t>составление тематического словаря.</w:t>
            </w:r>
          </w:p>
        </w:tc>
        <w:tc>
          <w:tcPr>
            <w:tcW w:w="1276" w:type="dxa"/>
          </w:tcPr>
          <w:p w:rsidR="00264465" w:rsidRPr="003D0C3E" w:rsidRDefault="00264465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14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8E603B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Мой дом. </w:t>
            </w:r>
          </w:p>
          <w:p w:rsidR="00264465" w:rsidRPr="003D0C3E" w:rsidRDefault="00264465" w:rsidP="008E603B">
            <w:pPr>
              <w:spacing w:after="60"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Внешний вид дома, количество комнат, обстановка в доме. Существительные и прилагательные для описания дома/квартиры и комнат: зала, спальни, ванной комнаты.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264465" w:rsidRPr="003D0C3E" w:rsidRDefault="00264465" w:rsidP="008E603B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412CD2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8E603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14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8E603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диалога, аудирование, работа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(выполнение упражнений).</w:t>
            </w:r>
          </w:p>
        </w:tc>
        <w:tc>
          <w:tcPr>
            <w:tcW w:w="1276" w:type="dxa"/>
          </w:tcPr>
          <w:p w:rsidR="00264465" w:rsidRPr="003D0C3E" w:rsidRDefault="00264465" w:rsidP="008E60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Составить кроссворд/  оформление презентации.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119" w:type="dxa"/>
            <w:gridSpan w:val="3"/>
          </w:tcPr>
          <w:p w:rsidR="00264465" w:rsidRPr="004F3397" w:rsidRDefault="00264465" w:rsidP="008E603B">
            <w:r w:rsidRPr="004F3397">
              <w:rPr>
                <w:b/>
                <w:lang w:eastAsia="en-US"/>
              </w:rPr>
              <w:t>Современные условия жизни</w:t>
            </w:r>
          </w:p>
          <w:p w:rsidR="00264465" w:rsidRPr="003D0C3E" w:rsidRDefault="00264465" w:rsidP="008E603B">
            <w:pPr>
              <w:rPr>
                <w:lang w:eastAsia="en-US"/>
              </w:rPr>
            </w:pPr>
            <w:r w:rsidRPr="004F3397">
              <w:t>Характеристика бытовых условий</w:t>
            </w:r>
            <w:r w:rsidRPr="003D0C3E">
              <w:rPr>
                <w:lang w:eastAsia="en-US"/>
              </w:rPr>
              <w:t xml:space="preserve"> современного человека. Построение монологического высказывания.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264465" w:rsidRPr="003D0C3E" w:rsidRDefault="00264465" w:rsidP="008E603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412CD2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8E603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15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8E603B">
            <w:pPr>
              <w:rPr>
                <w:lang w:eastAsia="en-US"/>
              </w:rPr>
            </w:pPr>
            <w:r w:rsidRPr="003D0C3E">
              <w:t xml:space="preserve">Чтение и перевод текста «Дом моей мечты», составление рассказа о своих бытовых условиях. Составление диалога. </w:t>
            </w:r>
          </w:p>
        </w:tc>
        <w:tc>
          <w:tcPr>
            <w:tcW w:w="1276" w:type="dxa"/>
          </w:tcPr>
          <w:p w:rsidR="00264465" w:rsidRPr="003D0C3E" w:rsidRDefault="00264465" w:rsidP="008E60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Стр.33, упр.18/ оформление презентации «Дом моей мечты». 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8E603B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Мой лицей</w:t>
            </w:r>
          </w:p>
          <w:p w:rsidR="00264465" w:rsidRPr="003D0C3E" w:rsidRDefault="00264465" w:rsidP="008E603B">
            <w:pPr>
              <w:spacing w:after="60"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Составление рассказа об истории лицея.  </w:t>
            </w:r>
            <w:r w:rsidRPr="003D0C3E">
              <w:rPr>
                <w:lang w:eastAsia="en-US"/>
              </w:rPr>
              <w:t xml:space="preserve">Описание внешнего вида лицея. Описание спортзала, </w:t>
            </w:r>
            <w:r w:rsidRPr="003D0C3E">
              <w:rPr>
                <w:lang w:eastAsia="en-US"/>
              </w:rPr>
              <w:lastRenderedPageBreak/>
              <w:t>учебных кабинетов, библиотеки,  столовой, общежития.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Как выразить сомнение, предостережение, совет, предложение.</w:t>
            </w:r>
          </w:p>
        </w:tc>
        <w:tc>
          <w:tcPr>
            <w:tcW w:w="709" w:type="dxa"/>
          </w:tcPr>
          <w:p w:rsidR="00264465" w:rsidRPr="003D0C3E" w:rsidRDefault="00264465" w:rsidP="008E603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412CD2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16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8E60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8E603B">
            <w:pPr>
              <w:rPr>
                <w:lang w:eastAsia="en-US"/>
              </w:rPr>
            </w:pPr>
            <w:r w:rsidRPr="003D0C3E">
              <w:t xml:space="preserve">Составление диалога, </w:t>
            </w:r>
            <w:r w:rsidRPr="003D0C3E">
              <w:rPr>
                <w:bCs/>
              </w:rPr>
              <w:t xml:space="preserve">составление тематического словаря, </w:t>
            </w:r>
            <w:r w:rsidRPr="003D0C3E">
              <w:rPr>
                <w:bCs/>
              </w:rPr>
              <w:lastRenderedPageBreak/>
              <w:t>решение ситуационных задач.</w:t>
            </w:r>
          </w:p>
        </w:tc>
        <w:tc>
          <w:tcPr>
            <w:tcW w:w="1276" w:type="dxa"/>
          </w:tcPr>
          <w:p w:rsidR="00264465" w:rsidRPr="003D0C3E" w:rsidRDefault="00264465" w:rsidP="008E60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Оформить буклет «Мой лицей».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17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Предложения с оборотом</w:t>
            </w:r>
            <w:r w:rsidRPr="003D0C3E">
              <w:rPr>
                <w:rStyle w:val="apple-converted-space"/>
                <w:b/>
                <w:lang w:eastAsia="en-US"/>
              </w:rPr>
              <w:t> </w:t>
            </w:r>
            <w:r w:rsidRPr="003D0C3E">
              <w:rPr>
                <w:b/>
                <w:lang w:eastAsia="en-US"/>
              </w:rPr>
              <w:t>there is/are.</w:t>
            </w:r>
          </w:p>
          <w:p w:rsidR="00264465" w:rsidRPr="003D0C3E" w:rsidRDefault="00264465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Обороты </w:t>
            </w:r>
            <w:r w:rsidRPr="003D0C3E">
              <w:rPr>
                <w:lang w:val="en-US" w:eastAsia="en-US"/>
              </w:rPr>
              <w:t>there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is</w:t>
            </w:r>
            <w:r w:rsidRPr="003D0C3E">
              <w:rPr>
                <w:lang w:eastAsia="en-US"/>
              </w:rPr>
              <w:t>/</w:t>
            </w:r>
            <w:r w:rsidRPr="003D0C3E">
              <w:rPr>
                <w:lang w:val="en-US" w:eastAsia="en-US"/>
              </w:rPr>
              <w:t>are</w:t>
            </w:r>
            <w:r w:rsidRPr="003D0C3E">
              <w:rPr>
                <w:lang w:eastAsia="en-US"/>
              </w:rPr>
              <w:t xml:space="preserve"> как особая форма выражения расположения вещей. Случаи употребления. Определение рода. Отрицательные и вопросительные предложения с оборотом there is/are: правила образования.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412CD2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1</w:t>
            </w:r>
            <w:r w:rsidRPr="003D0C3E">
              <w:rPr>
                <w:lang w:eastAsia="en-US"/>
              </w:rPr>
              <w:t>6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Стр.27. упр.6/ отработка грамматичсекого материала.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Бытовая техника и оборудование.</w:t>
            </w:r>
            <w:r w:rsidRPr="003D0C3E">
              <w:rPr>
                <w:lang w:eastAsia="en-US"/>
              </w:rPr>
              <w:t xml:space="preserve"> Существительные, обозначающие бытовую технику и оборудование. Кухня и кухонная мебель.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412CD2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1</w:t>
            </w:r>
            <w:r w:rsidRPr="003D0C3E">
              <w:rPr>
                <w:lang w:eastAsia="en-US"/>
              </w:rPr>
              <w:t>7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bCs/>
              </w:rPr>
              <w:t>Составление тематического словаря, составление диалога, заполнение таблицы на основе аудирвания, чтение инструкций к бытовой технике.</w:t>
            </w: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Стр.29. упр.9/ составление тематического кроссворда.</w:t>
            </w: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19</w:t>
            </w:r>
          </w:p>
        </w:tc>
        <w:tc>
          <w:tcPr>
            <w:tcW w:w="3119" w:type="dxa"/>
            <w:gridSpan w:val="3"/>
          </w:tcPr>
          <w:p w:rsidR="00C05C43" w:rsidRPr="003D0C3E" w:rsidRDefault="00C05C43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Контрольная работа № 1</w:t>
            </w:r>
          </w:p>
          <w:p w:rsidR="00C05C43" w:rsidRPr="003D0C3E" w:rsidRDefault="00C05C43">
            <w:pPr>
              <w:spacing w:after="60"/>
              <w:rPr>
                <w:lang w:eastAsia="en-US"/>
              </w:rPr>
            </w:pP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3D0C3E" w:rsidRDefault="00264465">
            <w:r>
              <w:t>Сентябрь</w:t>
            </w:r>
          </w:p>
        </w:tc>
        <w:tc>
          <w:tcPr>
            <w:tcW w:w="24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194309">
              <w:rPr>
                <w:color w:val="000000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971" w:type="dxa"/>
            <w:gridSpan w:val="2"/>
          </w:tcPr>
          <w:p w:rsidR="00C05C43" w:rsidRPr="003D0C3E" w:rsidRDefault="00C05C43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C05C43" w:rsidRPr="003D0C3E" w:rsidRDefault="00C05C43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C05C43" w:rsidRPr="003D0C3E" w:rsidRDefault="00C05C43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3D0C3E" w:rsidRDefault="00C05C43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C05C43" w:rsidRPr="003D0C3E" w:rsidRDefault="00C05C43" w:rsidP="00326CDC"/>
        </w:tc>
        <w:tc>
          <w:tcPr>
            <w:tcW w:w="1276" w:type="dxa"/>
          </w:tcPr>
          <w:p w:rsidR="00C05C43" w:rsidRPr="003D0C3E" w:rsidRDefault="00C05C43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план представления презентации.</w:t>
            </w:r>
          </w:p>
        </w:tc>
      </w:tr>
      <w:tr w:rsidR="00C05C43" w:rsidRPr="003D0C3E" w:rsidTr="00C942A3">
        <w:tc>
          <w:tcPr>
            <w:tcW w:w="3794" w:type="dxa"/>
            <w:gridSpan w:val="4"/>
          </w:tcPr>
          <w:p w:rsidR="00C05C43" w:rsidRPr="003D0C3E" w:rsidRDefault="00C05C43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1.5  </w:t>
            </w:r>
            <w:r w:rsidRPr="003D0C3E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709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pStyle w:val="ae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Я–  студент колледжа</w:t>
            </w:r>
          </w:p>
          <w:p w:rsidR="00264465" w:rsidRPr="003D0C3E" w:rsidRDefault="00264465">
            <w:pPr>
              <w:pStyle w:val="ae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Обязанности и права студента колледжа. Занятость и свободное время студента.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Социально-бытовые диалоги.</w:t>
            </w:r>
            <w:r w:rsidRPr="003D0C3E">
              <w:rPr>
                <w:lang w:eastAsia="en-US"/>
              </w:rPr>
              <w:t xml:space="preserve"> Знакомство с традицией американских сверстников публиковать альбом выпускников школы. Сопоставление фактов родной культуры с фактами культур стран изучаемого языка.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7B40B8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18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456A75">
            <w:pPr>
              <w:rPr>
                <w:lang w:eastAsia="en-US"/>
              </w:rPr>
            </w:pPr>
            <w:r w:rsidRPr="003D0C3E">
              <w:t>Составление и разработка словаря (глоссария), заполнение таблицы на основе аудирования.</w:t>
            </w:r>
          </w:p>
        </w:tc>
        <w:tc>
          <w:tcPr>
            <w:tcW w:w="1276" w:type="dxa"/>
          </w:tcPr>
          <w:p w:rsidR="00264465" w:rsidRPr="003D0C3E" w:rsidRDefault="00264465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 рассказ «Я –студент».</w:t>
            </w:r>
          </w:p>
        </w:tc>
      </w:tr>
      <w:tr w:rsidR="00264465" w:rsidRPr="003D0C3E" w:rsidTr="00E57C75">
        <w:trPr>
          <w:trHeight w:val="566"/>
        </w:trPr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Режим дня студента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Расписание занятий студента.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lang w:eastAsia="en-US"/>
              </w:rPr>
              <w:t>Режим студента, проживающего в общежитии.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Посещение клубов, секций, кружков.</w:t>
            </w:r>
          </w:p>
          <w:p w:rsidR="00264465" w:rsidRPr="003D0C3E" w:rsidRDefault="00264465" w:rsidP="001868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Факультативы.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7B40B8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19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1868E1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расписания занятий, составление расписания кружков и секций,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аудирование, чтение на уровне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lastRenderedPageBreak/>
              <w:t>детального понимания текста.</w:t>
            </w:r>
          </w:p>
        </w:tc>
        <w:tc>
          <w:tcPr>
            <w:tcW w:w="1276" w:type="dxa"/>
          </w:tcPr>
          <w:p w:rsidR="00264465" w:rsidRPr="003D0C3E" w:rsidRDefault="00264465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Стр.42, упр.8.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22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Планы на каждый день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kern w:val="2"/>
                <w:lang w:eastAsia="ar-SA"/>
              </w:rPr>
            </w:pPr>
            <w:r w:rsidRPr="003D0C3E">
              <w:rPr>
                <w:lang w:eastAsia="en-US"/>
              </w:rPr>
              <w:t xml:space="preserve">Повторение и обогащение лексики по теме «Планирование распорядка дня». </w:t>
            </w:r>
            <w:r w:rsidRPr="003D0C3E">
              <w:rPr>
                <w:kern w:val="2"/>
                <w:lang w:eastAsia="ar-SA"/>
              </w:rPr>
              <w:t>Рассуждение на тему «Повседневные заботы и дела».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lang w:eastAsia="en-US"/>
              </w:rPr>
              <w:t>Развитие навыков письма, чтения и говорения.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7B40B8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20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ответы на вопросы. Составление диалога. Составление плана рабочего дня. </w:t>
            </w:r>
          </w:p>
        </w:tc>
        <w:tc>
          <w:tcPr>
            <w:tcW w:w="1276" w:type="dxa"/>
          </w:tcPr>
          <w:p w:rsidR="00264465" w:rsidRPr="003D0C3E" w:rsidRDefault="00264465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Подготовка сообщения.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Мой учебный день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Классный час. Учебные занятия.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Написание эссе «Мой учебный день». Как управлять своим временем.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7B40B8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21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151B9E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Чтение и перевод  текста «Рабочий день Александра», выполнение послетекстовых задания. </w:t>
            </w:r>
            <w:r w:rsidRPr="003D0C3E">
              <w:rPr>
                <w:lang w:eastAsia="en-US"/>
              </w:rPr>
              <w:t xml:space="preserve">Составление рассказа о своем учебном дне. </w:t>
            </w: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Стр.43. упр.12/ оформление презентации.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Мое свободное время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bCs/>
                <w:lang w:eastAsia="en-US"/>
              </w:rPr>
              <w:t>Активный и пассивный отдых. Компьютерные игры, просмотр телевизора, социальные сети как пустое времяпровождения.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7B40B8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22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bCs/>
                <w:lang w:eastAsia="en-US"/>
              </w:rPr>
              <w:t xml:space="preserve">Чтение текста «Занятия и увлечения». Рассуждение на тему «Как я с пользой провожу свое </w:t>
            </w:r>
            <w:r w:rsidRPr="003D0C3E">
              <w:rPr>
                <w:bCs/>
                <w:lang w:eastAsia="en-US"/>
              </w:rPr>
              <w:lastRenderedPageBreak/>
              <w:t>свободное  время».</w:t>
            </w:r>
          </w:p>
        </w:tc>
        <w:tc>
          <w:tcPr>
            <w:tcW w:w="1276" w:type="dxa"/>
          </w:tcPr>
          <w:p w:rsidR="00264465" w:rsidRPr="003D0C3E" w:rsidRDefault="00264465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Выучить слова/ составить расписание выходного дня.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25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Класс моей мечты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Современное оборудование учебных кабинетов: интерактивные доски, электронные учебники, магнитно-маркерные доски, мультимедийные проекторы.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7B40B8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23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Описание тематичсеких фотографий, чтение и перевод текста «Класс моей мечты».  </w:t>
            </w: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Стр.52. упр.11/ выучить слова.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 xml:space="preserve">Числительные количественные и порядковые. </w:t>
            </w:r>
            <w:r w:rsidRPr="00E57C75">
              <w:rPr>
                <w:rFonts w:eastAsiaTheme="minorHAnsi"/>
                <w:lang w:eastAsia="en-US"/>
              </w:rPr>
              <w:t>Дроби.</w:t>
            </w:r>
          </w:p>
          <w:p w:rsidR="00264465" w:rsidRPr="00E57C75" w:rsidRDefault="00264465" w:rsidP="00E57C7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Определение, употребление, образование количественных и порядковых числительных. Дробные числа в английском языке.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  <w:r w:rsidRPr="00E57C75">
              <w:rPr>
                <w:rFonts w:eastAsiaTheme="minorHAnsi"/>
                <w:lang w:eastAsia="en-US"/>
              </w:rPr>
              <w:t>Обозначение годов, дат, времени, периодов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3D0C3E">
              <w:rPr>
                <w:rFonts w:eastAsiaTheme="minorHAnsi"/>
                <w:lang w:eastAsia="en-US"/>
              </w:rPr>
              <w:t xml:space="preserve"> Правила употребления числительных для обозначение годов, дат, времени, периодов. Правила чтения дат и годов в ан</w:t>
            </w:r>
            <w:r>
              <w:rPr>
                <w:rFonts w:eastAsiaTheme="minorHAnsi"/>
                <w:lang w:eastAsia="en-US"/>
              </w:rPr>
              <w:t>г</w:t>
            </w:r>
            <w:r w:rsidRPr="003D0C3E">
              <w:rPr>
                <w:rFonts w:eastAsiaTheme="minorHAnsi"/>
                <w:lang w:eastAsia="en-US"/>
              </w:rPr>
              <w:t>лийском языке.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7B40B8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24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Работа с конспектом/</w:t>
            </w:r>
            <w:r w:rsidRPr="003D0C3E">
              <w:t xml:space="preserve"> </w:t>
            </w:r>
            <w:r w:rsidRPr="003D0C3E">
              <w:rPr>
                <w:lang w:eastAsia="en-US"/>
              </w:rPr>
              <w:t xml:space="preserve">составление таблицы для систематизации учебного материала. </w:t>
            </w:r>
          </w:p>
        </w:tc>
      </w:tr>
      <w:tr w:rsidR="00C05C43" w:rsidRPr="003D0C3E" w:rsidTr="00C942A3">
        <w:tc>
          <w:tcPr>
            <w:tcW w:w="3794" w:type="dxa"/>
            <w:gridSpan w:val="4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1.6  </w:t>
            </w:r>
            <w:r w:rsidRPr="003D0C3E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Хобби в современном </w:t>
            </w:r>
            <w:r w:rsidRPr="003D0C3E">
              <w:rPr>
                <w:b/>
                <w:lang w:eastAsia="en-US"/>
              </w:rPr>
              <w:lastRenderedPageBreak/>
              <w:t>мире</w:t>
            </w:r>
          </w:p>
          <w:p w:rsidR="00264465" w:rsidRPr="003D0C3E" w:rsidRDefault="00264465" w:rsidP="00E57C75">
            <w:pPr>
              <w:spacing w:after="60"/>
              <w:rPr>
                <w:b/>
                <w:lang w:eastAsia="en-US"/>
              </w:rPr>
            </w:pPr>
            <w:r w:rsidRPr="003D0C3E">
              <w:rPr>
                <w:rStyle w:val="c13"/>
                <w:iCs/>
                <w:color w:val="000000"/>
                <w:lang w:eastAsia="en-US"/>
              </w:rPr>
              <w:t>Определение хобби. История возникновения хобби. Современные тенденции.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r w:rsidRPr="003D0C3E">
              <w:rPr>
                <w:rStyle w:val="c13"/>
                <w:iCs/>
                <w:color w:val="000000"/>
                <w:lang w:eastAsia="en-US"/>
              </w:rPr>
              <w:t>Как выбрать увлечение по душе. Хобби-шаги к мечте. Необычные хобби известных людей.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B72722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25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326CD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Заполнение таблицы на </w:t>
            </w:r>
            <w:r w:rsidRPr="003D0C3E">
              <w:rPr>
                <w:lang w:eastAsia="en-US"/>
              </w:rPr>
              <w:lastRenderedPageBreak/>
              <w:t>основе аудирования, составление диалога.</w:t>
            </w: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Стр.63, упр.8/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составление тематического кроссворда.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28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spacing w:after="60"/>
              <w:rPr>
                <w:lang w:eastAsia="en-US"/>
              </w:rPr>
            </w:pPr>
            <w:r w:rsidRPr="003D0C3E">
              <w:rPr>
                <w:rStyle w:val="c2"/>
                <w:b/>
                <w:color w:val="000000"/>
                <w:lang w:eastAsia="en-US"/>
              </w:rPr>
              <w:t>Виды хобби</w:t>
            </w:r>
          </w:p>
          <w:p w:rsidR="00264465" w:rsidRPr="003D0C3E" w:rsidRDefault="00264465">
            <w:pPr>
              <w:spacing w:after="60"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Разнообразие хобби в современном мире. Традиционные и необычные хобби.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B72722">
              <w:t>Сентябрь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26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Заполнение таблицы, чтение и перевод текста.</w:t>
            </w:r>
          </w:p>
        </w:tc>
        <w:tc>
          <w:tcPr>
            <w:tcW w:w="1276" w:type="dxa"/>
          </w:tcPr>
          <w:p w:rsidR="00264465" w:rsidRPr="003D0C3E" w:rsidRDefault="00264465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О том, что мне нравится</w:t>
            </w:r>
          </w:p>
          <w:p w:rsidR="00264465" w:rsidRPr="003D0C3E" w:rsidRDefault="00264465">
            <w:pPr>
              <w:spacing w:after="60"/>
              <w:rPr>
                <w:rStyle w:val="c2"/>
                <w:color w:val="000000"/>
              </w:rPr>
            </w:pPr>
            <w:r w:rsidRPr="003D0C3E">
              <w:rPr>
                <w:lang w:eastAsia="en-US"/>
              </w:rPr>
              <w:t>Смысловые глаголы в значении «любить, нравится/не любить, не нравится» и их использование в речи.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94CEC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27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Стр.60. упр.5/ закрепление в устной речи смысловых глаголов по теме урока.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Мои увлечения</w:t>
            </w:r>
          </w:p>
          <w:p w:rsidR="00264465" w:rsidRPr="003D0C3E" w:rsidRDefault="00264465" w:rsidP="00326CDC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Какие хобби мне интересны.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Способы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lastRenderedPageBreak/>
              <w:t xml:space="preserve">проведения своего свободного времени. </w:t>
            </w:r>
            <w:r w:rsidRPr="003D0C3E">
              <w:rPr>
                <w:lang w:eastAsia="en-US"/>
              </w:rPr>
              <w:t xml:space="preserve">Чем я занимаюсь в настоящее время. Чем бы я хотел заниматься в будущем.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394CEC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28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Рассуждение на тему «Почему я </w:t>
            </w:r>
            <w:r w:rsidRPr="003D0C3E">
              <w:rPr>
                <w:lang w:eastAsia="en-US"/>
              </w:rPr>
              <w:lastRenderedPageBreak/>
              <w:t>увлекся этим хобби», составление диалога.</w:t>
            </w: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Стр.65. упр.15/оформление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презентации.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31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Любимые хобби женщин.</w:t>
            </w:r>
          </w:p>
          <w:p w:rsidR="00264465" w:rsidRPr="003D0C3E" w:rsidRDefault="00264465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Вязание, шопинг, фитнес, садоводство, кулинария, танцы-популярные хобби среди женщин.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94CEC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29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иеревод текста, </w:t>
            </w:r>
            <w:r w:rsidRPr="003D0C3E">
              <w:rPr>
                <w:bCs/>
              </w:rPr>
              <w:t>составление тематического словаря,</w:t>
            </w:r>
            <w:r w:rsidRPr="003D0C3E">
              <w:rPr>
                <w:lang w:eastAsia="en-US"/>
              </w:rPr>
              <w:t xml:space="preserve"> составление диалога.</w:t>
            </w: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рейтинг популярных хобби/ работа со справочниками.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Любимые хобби мужчин.</w:t>
            </w:r>
          </w:p>
          <w:p w:rsidR="00264465" w:rsidRPr="003D0C3E" w:rsidRDefault="00264465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Рыбалка, футбол, моделирование, мотоциклы, автомобили, компьютеры – хобби для мужчин.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94CEC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30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326CD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Заполнение таблицы, описание мужских хобби. </w:t>
            </w:r>
          </w:p>
        </w:tc>
        <w:tc>
          <w:tcPr>
            <w:tcW w:w="1276" w:type="dxa"/>
          </w:tcPr>
          <w:p w:rsidR="00264465" w:rsidRPr="003D0C3E" w:rsidRDefault="00264465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Стр.67, упр.20.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spacing w:after="60"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Любимое занятие моего друга</w:t>
            </w:r>
            <w:r w:rsidRPr="003D0C3E">
              <w:rPr>
                <w:lang w:eastAsia="en-US"/>
              </w:rPr>
              <w:t xml:space="preserve"> </w:t>
            </w:r>
          </w:p>
          <w:p w:rsidR="00264465" w:rsidRPr="003D0C3E" w:rsidRDefault="00264465" w:rsidP="00326CDC">
            <w:pPr>
              <w:spacing w:after="60"/>
              <w:rPr>
                <w:b/>
                <w:lang w:val="en-US"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Сложносочиненные предложения бессоюзные и с союзами and и</w:t>
            </w:r>
            <w:r w:rsidRPr="003D0C3E">
              <w:rPr>
                <w:rStyle w:val="apple-converted-space"/>
                <w:lang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but. Сложноподчиненные</w:t>
            </w:r>
            <w:r w:rsidRPr="003D0C3E">
              <w:rPr>
                <w:color w:val="000000"/>
                <w:shd w:val="clear" w:color="auto" w:fill="FFFFFF"/>
                <w:lang w:val="en-US"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предложения</w:t>
            </w:r>
            <w:r w:rsidRPr="003D0C3E">
              <w:rPr>
                <w:color w:val="000000"/>
                <w:shd w:val="clear" w:color="auto" w:fill="FFFFFF"/>
                <w:lang w:val="en-US"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с</w:t>
            </w:r>
            <w:r w:rsidRPr="003D0C3E">
              <w:rPr>
                <w:color w:val="000000"/>
                <w:shd w:val="clear" w:color="auto" w:fill="FFFFFF"/>
                <w:lang w:val="en-US"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союзами</w:t>
            </w:r>
            <w:r w:rsidRPr="003D0C3E">
              <w:rPr>
                <w:color w:val="000000"/>
                <w:shd w:val="clear" w:color="auto" w:fill="FFFFFF"/>
                <w:lang w:val="en-US" w:eastAsia="en-US"/>
              </w:rPr>
              <w:t xml:space="preserve"> because, so, if, when, that, that is why.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94CEC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31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326CD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Заполнение таблицы на основе аудирования, составление диалога. Рассуждение на тему «Хобби моего друга».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264465" w:rsidRPr="003D0C3E" w:rsidRDefault="00264465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Стр.65, упр.16/ составление вопросов для анкетирования «Твое любимое хобби».</w:t>
            </w:r>
          </w:p>
        </w:tc>
      </w:tr>
      <w:tr w:rsidR="00C05C43" w:rsidRPr="003D0C3E" w:rsidTr="00C942A3">
        <w:tc>
          <w:tcPr>
            <w:tcW w:w="3794" w:type="dxa"/>
            <w:gridSpan w:val="4"/>
          </w:tcPr>
          <w:p w:rsidR="00C05C43" w:rsidRPr="003D0C3E" w:rsidRDefault="00C05C43">
            <w:pPr>
              <w:spacing w:after="60"/>
              <w:rPr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1.7 </w:t>
            </w:r>
            <w:r w:rsidRPr="003D0C3E">
              <w:rPr>
                <w:rFonts w:eastAsiaTheme="minorHAnsi"/>
                <w:b/>
                <w:lang w:eastAsia="en-US"/>
              </w:rPr>
              <w:t xml:space="preserve">Описание </w:t>
            </w:r>
            <w:r w:rsidRPr="003D0C3E">
              <w:rPr>
                <w:rFonts w:eastAsiaTheme="minorHAnsi"/>
                <w:b/>
                <w:lang w:eastAsia="en-US"/>
              </w:rPr>
              <w:lastRenderedPageBreak/>
              <w:t>местоположения объекта (адрес, как найти)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34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pStyle w:val="ae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Откуда ты?</w:t>
            </w:r>
          </w:p>
          <w:p w:rsidR="00264465" w:rsidRPr="003D0C3E" w:rsidRDefault="00264465" w:rsidP="0047189E">
            <w:pPr>
              <w:pStyle w:val="ae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Существительные для описания местоположения объекта: страна, населенный пункт, почтовый индекс, улица, дом.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B81873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32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bCs/>
              </w:rPr>
              <w:t>Составление тематического словаря. Аудирование. Чтение на уровне детального понимания.</w:t>
            </w: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Стр.71, упр.4/ подписать конверт.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Вопросительные предложения. Специальные вопросы</w:t>
            </w:r>
          </w:p>
          <w:p w:rsidR="00264465" w:rsidRPr="003D0C3E" w:rsidRDefault="00264465">
            <w:pPr>
              <w:spacing w:after="60"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Порядок слов в вопросительном предложении. Вопросительные слова. Отработка грамматических структур в вопросительных и специальных вопросительных предложениях.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B81873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33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264465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Стр.73. упр.6.</w:t>
            </w:r>
          </w:p>
        </w:tc>
      </w:tr>
      <w:tr w:rsidR="00264465" w:rsidRPr="003D0C3E" w:rsidTr="00C942A3">
        <w:trPr>
          <w:trHeight w:val="3869"/>
        </w:trPr>
        <w:tc>
          <w:tcPr>
            <w:tcW w:w="675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36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757181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Предлоги места и направления</w:t>
            </w:r>
          </w:p>
          <w:p w:rsidR="00264465" w:rsidRPr="003D0C3E" w:rsidRDefault="00264465" w:rsidP="00757181">
            <w:pPr>
              <w:pStyle w:val="1"/>
              <w:shd w:val="clear" w:color="auto" w:fill="FFFFFF"/>
              <w:spacing w:before="0" w:after="281"/>
              <w:contextualSpacing/>
              <w:textAlignment w:val="baseline"/>
              <w:rPr>
                <w:sz w:val="24"/>
                <w:szCs w:val="24"/>
                <w:lang w:eastAsia="en-US"/>
              </w:rPr>
            </w:pPr>
            <w:r w:rsidRPr="003D0C3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Различия в употреблении английских предлогов места и направления с русским языком. Как отличить предлог от наречия. Грамматическое значение английских предлогов места и направления. Место предлога места и направления в предложении.</w:t>
            </w:r>
          </w:p>
        </w:tc>
        <w:tc>
          <w:tcPr>
            <w:tcW w:w="709" w:type="dxa"/>
          </w:tcPr>
          <w:p w:rsidR="00264465" w:rsidRPr="003D0C3E" w:rsidRDefault="00264465" w:rsidP="00757181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B81873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34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01" w:type="dxa"/>
          </w:tcPr>
          <w:p w:rsidR="00264465" w:rsidRPr="003D0C3E" w:rsidRDefault="00264465" w:rsidP="00757181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Стр.50, упр.7.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spacing w:after="60"/>
              <w:rPr>
                <w:b/>
                <w:kern w:val="2"/>
                <w:lang w:eastAsia="ar-SA"/>
              </w:rPr>
            </w:pPr>
            <w:r w:rsidRPr="003D0C3E">
              <w:rPr>
                <w:b/>
                <w:lang w:eastAsia="en-US"/>
              </w:rPr>
              <w:t>О</w:t>
            </w:r>
            <w:r w:rsidRPr="003D0C3E">
              <w:rPr>
                <w:b/>
                <w:kern w:val="2"/>
                <w:lang w:eastAsia="ar-SA"/>
              </w:rPr>
              <w:t>писание местоположения объекта</w:t>
            </w:r>
          </w:p>
          <w:p w:rsidR="00264465" w:rsidRPr="003D0C3E" w:rsidRDefault="00264465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Поиск нужного адреса. Расспрос и объяснение направления движения Составление маршрутов, ориентирование по карте.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514B2E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35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47189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 с картой, решение ситуационных задач. Составление диалогов. Аудирование. </w:t>
            </w:r>
          </w:p>
        </w:tc>
        <w:tc>
          <w:tcPr>
            <w:tcW w:w="1276" w:type="dxa"/>
          </w:tcPr>
          <w:p w:rsidR="00264465" w:rsidRPr="003D0C3E" w:rsidRDefault="00264465" w:rsidP="004718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Стр.76. упр.10/ составление маршрута в лицей.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Первые мореплаватели и землепроходцы</w:t>
            </w:r>
          </w:p>
          <w:p w:rsidR="00264465" w:rsidRPr="003D0C3E" w:rsidRDefault="00264465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Путешествия Магеллана и Колумба. Перевод текстов о великих первопроходцах и путешественниках. Современная геолокация.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514B2E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3</w:t>
            </w:r>
            <w:r w:rsidRPr="003D0C3E">
              <w:rPr>
                <w:lang w:eastAsia="en-US"/>
              </w:rPr>
              <w:t>6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ответы на поставленные вопросы. </w:t>
            </w:r>
          </w:p>
        </w:tc>
        <w:tc>
          <w:tcPr>
            <w:tcW w:w="1276" w:type="dxa"/>
          </w:tcPr>
          <w:p w:rsidR="00264465" w:rsidRPr="003D0C3E" w:rsidRDefault="00264465" w:rsidP="004718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Нарисовать карту сокровищ/ поиск интересных путешествий в интернете</w:t>
            </w:r>
            <w:r w:rsidRPr="003D0C3E">
              <w:rPr>
                <w:lang w:eastAsia="en-US"/>
              </w:rPr>
              <w:lastRenderedPageBreak/>
              <w:t>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</w:t>
            </w:r>
            <w:r w:rsidRPr="003D0C3E"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A24ED8">
            <w:pPr>
              <w:spacing w:after="60"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Левостороннее движение в Британии</w:t>
            </w:r>
          </w:p>
          <w:p w:rsidR="00264465" w:rsidRPr="003D0C3E" w:rsidRDefault="00264465" w:rsidP="00A24ED8">
            <w:pPr>
              <w:spacing w:after="60"/>
              <w:rPr>
                <w:lang w:eastAsia="en-US"/>
              </w:rPr>
            </w:pPr>
            <w:r w:rsidRPr="003D0C3E">
              <w:rPr>
                <w:kern w:val="2"/>
                <w:lang w:eastAsia="ar-SA"/>
              </w:rPr>
              <w:t>Обсуждение правил дорожного движения в России и англоязычных странах.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264465" w:rsidRPr="003D0C3E" w:rsidRDefault="00264465" w:rsidP="00A24ED8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514B2E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37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24E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24E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24E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24E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24E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24E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A24ED8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диалогов. Чтение и перевод текста «Почему в Великобритании левосторонне движение?»</w:t>
            </w:r>
          </w:p>
        </w:tc>
        <w:tc>
          <w:tcPr>
            <w:tcW w:w="1276" w:type="dxa"/>
          </w:tcPr>
          <w:p w:rsidR="00264465" w:rsidRPr="003D0C3E" w:rsidRDefault="00264465" w:rsidP="00A24E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Стр.79. упр.16/ сравнение правил дорожного движения в России и Великобритании.</w:t>
            </w: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3119" w:type="dxa"/>
            <w:gridSpan w:val="3"/>
          </w:tcPr>
          <w:p w:rsidR="00C05C43" w:rsidRPr="003D0C3E" w:rsidRDefault="00C05C43" w:rsidP="00C05C43">
            <w:pPr>
              <w:spacing w:after="60"/>
              <w:rPr>
                <w:bCs/>
                <w:iCs/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Географическое положение и история Стоунхенджа</w:t>
            </w:r>
          </w:p>
          <w:p w:rsidR="00C05C43" w:rsidRPr="00194309" w:rsidRDefault="00C05C43" w:rsidP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  <w:lang w:eastAsia="en-US"/>
              </w:rPr>
              <w:t>Каменный обелиск.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 Знакомство с историей создания каменного монумента. Отношение к Стоунхенджу сегодня.</w:t>
            </w:r>
          </w:p>
        </w:tc>
        <w:tc>
          <w:tcPr>
            <w:tcW w:w="709" w:type="dxa"/>
          </w:tcPr>
          <w:p w:rsidR="00C05C43" w:rsidRPr="00194309" w:rsidRDefault="00C05C43" w:rsidP="00A24ED8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194309" w:rsidRDefault="00264465" w:rsidP="00A24ED8">
            <w:r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C05C43" w:rsidRPr="00194309" w:rsidRDefault="00C05C43" w:rsidP="005F23CF"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38</w:t>
            </w:r>
          </w:p>
        </w:tc>
        <w:tc>
          <w:tcPr>
            <w:tcW w:w="1971" w:type="dxa"/>
            <w:gridSpan w:val="2"/>
          </w:tcPr>
          <w:p w:rsidR="00C05C43" w:rsidRPr="00194309" w:rsidRDefault="00C05C43" w:rsidP="00A24E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194309" w:rsidRDefault="00C05C43" w:rsidP="00A24E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C05C43" w:rsidRPr="00194309" w:rsidRDefault="00C05C43" w:rsidP="00A24E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C05C43" w:rsidRPr="00194309" w:rsidRDefault="00C05C43" w:rsidP="00A24ED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194309" w:rsidRDefault="00C05C43" w:rsidP="00A24E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C05C43" w:rsidRPr="003D0C3E" w:rsidRDefault="00C05C43" w:rsidP="008E603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с интернет-ресурсами.  Аудирование. Ответы на вопросы  на основе аудирования. </w:t>
            </w:r>
          </w:p>
        </w:tc>
        <w:tc>
          <w:tcPr>
            <w:tcW w:w="1276" w:type="dxa"/>
          </w:tcPr>
          <w:p w:rsidR="00C05C43" w:rsidRPr="003D0C3E" w:rsidRDefault="00C05C43" w:rsidP="008E60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Стр.79, упр.18.</w:t>
            </w:r>
          </w:p>
        </w:tc>
      </w:tr>
      <w:tr w:rsidR="00C05C43" w:rsidRPr="003D0C3E" w:rsidTr="00C942A3">
        <w:tc>
          <w:tcPr>
            <w:tcW w:w="3794" w:type="dxa"/>
            <w:gridSpan w:val="4"/>
          </w:tcPr>
          <w:p w:rsidR="00C05C43" w:rsidRPr="003D0C3E" w:rsidRDefault="00C05C43" w:rsidP="00851C1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1.8 </w:t>
            </w:r>
            <w:r w:rsidRPr="003D0C3E">
              <w:rPr>
                <w:b/>
                <w:bCs/>
              </w:rPr>
              <w:t>Магазины, товары, совершение покупок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486126">
            <w:pPr>
              <w:spacing w:after="60"/>
              <w:rPr>
                <w:b/>
              </w:rPr>
            </w:pPr>
            <w:r w:rsidRPr="003D0C3E">
              <w:rPr>
                <w:b/>
              </w:rPr>
              <w:t>Потребительская корзина</w:t>
            </w:r>
          </w:p>
          <w:p w:rsidR="00264465" w:rsidRPr="003D0C3E" w:rsidRDefault="00264465" w:rsidP="00486126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Понятие потребительской корзины. Что входит в потребительс</w:t>
            </w:r>
            <w:r>
              <w:rPr>
                <w:lang w:eastAsia="en-US"/>
              </w:rPr>
              <w:t>к</w:t>
            </w:r>
            <w:r w:rsidRPr="003D0C3E">
              <w:rPr>
                <w:lang w:eastAsia="en-US"/>
              </w:rPr>
              <w:t xml:space="preserve">ую корзину. Расчет товаров на неделю.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E61388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39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>Составление диалогов, планов-схем, обсуждение товаров. Заполнение таблицы и описание чеков.</w:t>
            </w:r>
          </w:p>
        </w:tc>
        <w:tc>
          <w:tcPr>
            <w:tcW w:w="1276" w:type="dxa"/>
          </w:tcPr>
          <w:p w:rsidR="00264465" w:rsidRPr="003D0C3E" w:rsidRDefault="00264465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 xml:space="preserve">Заполнить таблицу товаров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42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486126">
            <w:pPr>
              <w:spacing w:after="60"/>
            </w:pPr>
            <w:r w:rsidRPr="003D0C3E">
              <w:rPr>
                <w:b/>
              </w:rPr>
              <w:t>Шопинг в Лондоне</w:t>
            </w:r>
          </w:p>
          <w:p w:rsidR="00264465" w:rsidRPr="003D0C3E" w:rsidRDefault="00264465" w:rsidP="00486126">
            <w:pPr>
              <w:spacing w:after="60"/>
              <w:rPr>
                <w:b/>
                <w:lang w:eastAsia="en-US"/>
              </w:rPr>
            </w:pPr>
            <w:r w:rsidRPr="003D0C3E">
              <w:t>Лондон – это не только достопримечательности, музеи и университеты. Столица Великобритании известна во всем мире также как город, в котором имеется бесчисленное количество магазинов: шикарных и скромных, дорогих и не очень. В Лондоне каждый любитель шопинга получает шанс стать счастливым независимо от толщины своего кошелька. Лучшие торговые центры Лондона, расположены на Оксфорд-стрит, Ноттинг Хилл и прочих улицах города.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E61388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40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к тексту. </w:t>
            </w:r>
          </w:p>
        </w:tc>
        <w:tc>
          <w:tcPr>
            <w:tcW w:w="1276" w:type="dxa"/>
          </w:tcPr>
          <w:p w:rsidR="00264465" w:rsidRPr="003D0C3E" w:rsidRDefault="00264465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Стр.97. упр.8/ оформить презентацию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486126">
            <w:pPr>
              <w:spacing w:after="60"/>
              <w:rPr>
                <w:b/>
              </w:rPr>
            </w:pPr>
            <w:r w:rsidRPr="003D0C3E">
              <w:rPr>
                <w:b/>
              </w:rPr>
              <w:t>В магазине обуви</w:t>
            </w:r>
          </w:p>
          <w:p w:rsidR="00264465" w:rsidRPr="003D0C3E" w:rsidRDefault="00264465" w:rsidP="00486126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3D0C3E">
              <w:rPr>
                <w:bCs/>
                <w:color w:val="000000"/>
                <w:shd w:val="clear" w:color="auto" w:fill="FFFFFF"/>
              </w:rPr>
              <w:t xml:space="preserve">Виды магазинов. Бакалея, овощной магазин, булочная. Существует множество продуктов, и все они делятся по категориям. То же самое происходит и с теми магазинами, где их продают. В булочной вы не встретите мороженой рыбы, а вот в продуктовом можно </w:t>
            </w:r>
            <w:r w:rsidRPr="003D0C3E">
              <w:rPr>
                <w:bCs/>
                <w:color w:val="000000"/>
                <w:shd w:val="clear" w:color="auto" w:fill="FFFFFF"/>
              </w:rPr>
              <w:lastRenderedPageBreak/>
              <w:t>найти мелочи из бакалеи.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E61388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41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486126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Аудирование, чтение и перевод текста. Заполнение таблицы.</w:t>
            </w:r>
          </w:p>
        </w:tc>
        <w:tc>
          <w:tcPr>
            <w:tcW w:w="1276" w:type="dxa"/>
          </w:tcPr>
          <w:p w:rsidR="00264465" w:rsidRPr="003D0C3E" w:rsidRDefault="00264465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Стр.100. упр.15/составить упражнение  в </w:t>
            </w:r>
            <w:r w:rsidRPr="003D0C3E">
              <w:rPr>
                <w:rFonts w:eastAsiaTheme="minorHAnsi"/>
                <w:bCs/>
                <w:lang w:val="en-US" w:eastAsia="en-US"/>
              </w:rPr>
              <w:t>Learning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  <w:r w:rsidRPr="003D0C3E">
              <w:rPr>
                <w:rFonts w:eastAsiaTheme="minorHAnsi"/>
                <w:bCs/>
                <w:lang w:val="en-US" w:eastAsia="en-US"/>
              </w:rPr>
              <w:t>Apps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44</w:t>
            </w:r>
          </w:p>
        </w:tc>
        <w:tc>
          <w:tcPr>
            <w:tcW w:w="3119" w:type="dxa"/>
            <w:gridSpan w:val="3"/>
            <w:vAlign w:val="center"/>
          </w:tcPr>
          <w:p w:rsidR="00264465" w:rsidRPr="003D0C3E" w:rsidRDefault="00264465" w:rsidP="00486126">
            <w:pPr>
              <w:rPr>
                <w:b/>
                <w:bCs/>
                <w:color w:val="000000"/>
                <w:shd w:val="clear" w:color="auto" w:fill="FFFFFF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</w:rPr>
              <w:t>В поход по магазинам</w:t>
            </w:r>
          </w:p>
          <w:p w:rsidR="00264465" w:rsidRPr="003D0C3E" w:rsidRDefault="00264465" w:rsidP="00486126">
            <w:pPr>
              <w:rPr>
                <w:bCs/>
                <w:color w:val="000000"/>
                <w:shd w:val="clear" w:color="auto" w:fill="FFFFFF"/>
              </w:rPr>
            </w:pPr>
            <w:r w:rsidRPr="003D0C3E">
              <w:rPr>
                <w:bCs/>
                <w:color w:val="000000"/>
                <w:shd w:val="clear" w:color="auto" w:fill="FFFFFF"/>
              </w:rPr>
              <w:t>Отработка и закрепление лексического и грамматического материала в диалогах по теме урока.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E61388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42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bCs/>
                <w:color w:val="000000"/>
                <w:shd w:val="clear" w:color="auto" w:fill="FFFFFF"/>
              </w:rPr>
              <w:t xml:space="preserve">Составление списка покупок на неделю. </w:t>
            </w:r>
          </w:p>
        </w:tc>
        <w:tc>
          <w:tcPr>
            <w:tcW w:w="1276" w:type="dxa"/>
          </w:tcPr>
          <w:p w:rsidR="00264465" w:rsidRPr="003D0C3E" w:rsidRDefault="00264465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Стр.100. упр.17/ составить список покупок  в супермаркете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486126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Имя существительное</w:t>
            </w:r>
          </w:p>
          <w:p w:rsidR="00264465" w:rsidRPr="003D0C3E" w:rsidRDefault="00264465" w:rsidP="00851C13">
            <w:pPr>
              <w:pStyle w:val="c3"/>
              <w:shd w:val="clear" w:color="auto" w:fill="FFFFFF"/>
              <w:spacing w:before="0" w:beforeAutospacing="0" w:after="0" w:afterAutospacing="0"/>
              <w:rPr>
                <w:b/>
                <w:lang w:eastAsia="en-US"/>
              </w:rPr>
            </w:pPr>
            <w:r w:rsidRPr="003D0C3E">
              <w:rPr>
                <w:rStyle w:val="c1"/>
                <w:color w:val="000000"/>
              </w:rPr>
              <w:t>Основные функции в предложении. Классификация имен существительных в английском языке. Простые,  производные, составные существительные. Определители английских существительных.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E61388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43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264465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правило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486126">
            <w:pPr>
              <w:spacing w:after="60"/>
              <w:rPr>
                <w:rFonts w:eastAsiaTheme="minorHAnsi"/>
              </w:rPr>
            </w:pPr>
            <w:r w:rsidRPr="003D0C3E">
              <w:rPr>
                <w:rFonts w:eastAsiaTheme="minorHAnsi"/>
                <w:b/>
              </w:rPr>
              <w:t>Множественное число существительных.</w:t>
            </w:r>
            <w:r w:rsidRPr="003D0C3E">
              <w:rPr>
                <w:rFonts w:eastAsiaTheme="minorHAnsi"/>
              </w:rPr>
              <w:t xml:space="preserve"> </w:t>
            </w:r>
          </w:p>
          <w:p w:rsidR="00264465" w:rsidRPr="003D0C3E" w:rsidRDefault="00264465" w:rsidP="00486126">
            <w:pPr>
              <w:spacing w:after="60"/>
              <w:rPr>
                <w:lang w:eastAsia="en-US"/>
              </w:rPr>
            </w:pPr>
            <w:r w:rsidRPr="003D0C3E">
              <w:rPr>
                <w:rFonts w:eastAsiaTheme="minorHAnsi"/>
              </w:rPr>
              <w:t>И</w:t>
            </w:r>
            <w:r w:rsidRPr="003D0C3E">
              <w:rPr>
                <w:rStyle w:val="c1"/>
                <w:color w:val="000000"/>
              </w:rPr>
              <w:t>мена существительные во множественном числе, образованные по правилу и  исключения.</w:t>
            </w:r>
            <w:r w:rsidRPr="003D0C3E">
              <w:rPr>
                <w:color w:val="000000"/>
                <w:shd w:val="clear" w:color="auto" w:fill="FFFFFF"/>
              </w:rPr>
              <w:t xml:space="preserve"> Сравнение грамматических систем русского и английского языков. Грамматические упражнения подстановочного и </w:t>
            </w:r>
            <w:r w:rsidRPr="003D0C3E">
              <w:rPr>
                <w:color w:val="000000"/>
                <w:shd w:val="clear" w:color="auto" w:fill="FFFFFF"/>
              </w:rPr>
              <w:lastRenderedPageBreak/>
              <w:t>трансформационного характера.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E61388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44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576945">
            <w:pPr>
              <w:rPr>
                <w:lang w:eastAsia="en-US"/>
              </w:rPr>
            </w:pPr>
            <w:r w:rsidRPr="003D0C3E">
              <w:t>Образование множественного числа имен  существительных.</w:t>
            </w:r>
          </w:p>
        </w:tc>
        <w:tc>
          <w:tcPr>
            <w:tcW w:w="1276" w:type="dxa"/>
          </w:tcPr>
          <w:p w:rsidR="00264465" w:rsidRPr="003D0C3E" w:rsidRDefault="00264465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Стр.48. упр.5/ отработка грамматических упражнений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47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486126">
            <w:pPr>
              <w:spacing w:after="60"/>
              <w:rPr>
                <w:rFonts w:eastAsiaTheme="minorHAnsi"/>
                <w:b/>
              </w:rPr>
            </w:pPr>
            <w:r w:rsidRPr="003D0C3E">
              <w:rPr>
                <w:rFonts w:eastAsiaTheme="minorHAnsi"/>
                <w:b/>
              </w:rPr>
              <w:t>Много или мало?</w:t>
            </w:r>
          </w:p>
          <w:p w:rsidR="00264465" w:rsidRPr="003D0C3E" w:rsidRDefault="00264465" w:rsidP="00486126">
            <w:pPr>
              <w:spacing w:after="60"/>
              <w:rPr>
                <w:b/>
                <w:lang w:val="en-US" w:eastAsia="en-US"/>
              </w:rPr>
            </w:pPr>
            <w:r w:rsidRPr="003D0C3E">
              <w:rPr>
                <w:rFonts w:eastAsiaTheme="minorHAnsi"/>
              </w:rPr>
              <w:t xml:space="preserve">Существительные исчисляемые и неисчисляемые. Определение, употребление в речи, согласование  с глаголом </w:t>
            </w:r>
            <w:r w:rsidRPr="003D0C3E">
              <w:rPr>
                <w:rFonts w:eastAsiaTheme="minorHAnsi"/>
                <w:lang w:val="en-US"/>
              </w:rPr>
              <w:t>to</w:t>
            </w:r>
            <w:r w:rsidRPr="003D0C3E">
              <w:rPr>
                <w:rFonts w:eastAsiaTheme="minorHAnsi"/>
              </w:rPr>
              <w:t xml:space="preserve"> </w:t>
            </w:r>
            <w:r w:rsidRPr="003D0C3E">
              <w:rPr>
                <w:rFonts w:eastAsiaTheme="minorHAnsi"/>
                <w:lang w:val="en-US"/>
              </w:rPr>
              <w:t>be</w:t>
            </w:r>
            <w:r w:rsidRPr="003D0C3E">
              <w:rPr>
                <w:rFonts w:eastAsiaTheme="minorHAnsi"/>
              </w:rPr>
              <w:t>. Употребление</w:t>
            </w:r>
            <w:r w:rsidRPr="003D0C3E">
              <w:rPr>
                <w:rFonts w:eastAsiaTheme="minorHAnsi"/>
                <w:lang w:val="en-US"/>
              </w:rPr>
              <w:t xml:space="preserve"> </w:t>
            </w:r>
            <w:r w:rsidRPr="003D0C3E">
              <w:rPr>
                <w:rFonts w:eastAsiaTheme="minorHAnsi"/>
              </w:rPr>
              <w:t>слов</w:t>
            </w:r>
            <w:r w:rsidRPr="003D0C3E">
              <w:rPr>
                <w:rFonts w:eastAsiaTheme="minorHAnsi"/>
                <w:lang w:val="en-US"/>
              </w:rPr>
              <w:t xml:space="preserve"> many, much, a lot of, little, a little, few, a few </w:t>
            </w:r>
            <w:r w:rsidRPr="003D0C3E">
              <w:rPr>
                <w:rFonts w:eastAsiaTheme="minorHAnsi"/>
              </w:rPr>
              <w:t>с</w:t>
            </w:r>
            <w:r w:rsidRPr="003D0C3E">
              <w:rPr>
                <w:rFonts w:eastAsiaTheme="minorHAnsi"/>
                <w:lang w:val="en-US"/>
              </w:rPr>
              <w:t xml:space="preserve"> </w:t>
            </w:r>
            <w:r w:rsidRPr="003D0C3E">
              <w:rPr>
                <w:rFonts w:eastAsiaTheme="minorHAnsi"/>
              </w:rPr>
              <w:t>существительными</w:t>
            </w:r>
            <w:r w:rsidRPr="003D0C3E">
              <w:rPr>
                <w:rFonts w:eastAsiaTheme="minorHAnsi"/>
                <w:b/>
                <w:lang w:val="en-US"/>
              </w:rPr>
              <w:t>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E61388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45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57694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264465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Стр.86, упр.5</w:t>
            </w:r>
          </w:p>
        </w:tc>
      </w:tr>
      <w:tr w:rsidR="00C05C43" w:rsidRPr="003D0C3E" w:rsidTr="00C942A3">
        <w:tc>
          <w:tcPr>
            <w:tcW w:w="3794" w:type="dxa"/>
            <w:gridSpan w:val="4"/>
          </w:tcPr>
          <w:p w:rsidR="00C05C43" w:rsidRPr="003D0C3E" w:rsidRDefault="00C05C43">
            <w:pPr>
              <w:spacing w:after="60"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1.9  </w:t>
            </w:r>
            <w:r w:rsidRPr="003D0C3E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Физкультура и спорт</w:t>
            </w:r>
          </w:p>
          <w:p w:rsidR="00264465" w:rsidRPr="003D0C3E" w:rsidRDefault="00264465" w:rsidP="0057694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Роль спорта в жизнедеятельности человека. Повторение и обогащение лексики по теме «Спорт».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 Различные точки зрения.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586F9B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46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576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ответы на вопросы. Составление тематчисекого словаря.</w:t>
            </w:r>
          </w:p>
        </w:tc>
        <w:tc>
          <w:tcPr>
            <w:tcW w:w="1276" w:type="dxa"/>
          </w:tcPr>
          <w:p w:rsidR="00264465" w:rsidRPr="003D0C3E" w:rsidRDefault="00264465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Стр.102. упр.1.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Здоровый образ жизни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lang w:eastAsia="en-US"/>
              </w:rPr>
              <w:t>Понятие здорового образа жизни, его составляющие. Спорт и здоровье.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 Использование своих сил на полной мощности. Истощение и пресыщение.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586F9B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47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текста. Нарисовать схему «Здоровый образ жизни».</w:t>
            </w:r>
          </w:p>
        </w:tc>
        <w:tc>
          <w:tcPr>
            <w:tcW w:w="1276" w:type="dxa"/>
          </w:tcPr>
          <w:p w:rsidR="00264465" w:rsidRPr="003D0C3E" w:rsidRDefault="00264465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Стр.103. упр.3.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50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История Олимпийских игр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История Олимпийских игр. Античные и современные Олимпийские игры.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Аудирование. Чтение на уровне детального понимания.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586F9B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48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Стр.191, упр.9/ работа с интернет-ресурсами.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b/>
                <w:lang w:eastAsia="en-US"/>
              </w:rPr>
              <w:t>Олимпийские игры</w:t>
            </w:r>
            <w:r w:rsidRPr="003D0C3E">
              <w:rPr>
                <w:lang w:eastAsia="en-US"/>
              </w:rPr>
              <w:t xml:space="preserve"> Призеры летней и зимней олимпиады. Места проведения Олимпийских соревнований. Олимпийские игры в России.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586F9B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49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рассказа об Олимпийских играх. Аудирование. Обсуждение Олимпийских игр.</w:t>
            </w: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 193, упр. 11/ поиск  и анализ отзывов об Олимпиаде в Сочи.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Популярные виды спорта в  России</w:t>
            </w:r>
          </w:p>
          <w:p w:rsidR="00264465" w:rsidRPr="003D0C3E" w:rsidRDefault="009A6EE0">
            <w:pPr>
              <w:rPr>
                <w:rFonts w:eastAsiaTheme="minorHAnsi"/>
                <w:bCs/>
                <w:lang w:eastAsia="en-US"/>
              </w:rPr>
            </w:pPr>
            <w:hyperlink r:id="rId9" w:anchor="i-3" w:history="1">
              <w:r w:rsidR="00264465" w:rsidRPr="003D0C3E">
                <w:rPr>
                  <w:rStyle w:val="a9"/>
                  <w:u w:val="none"/>
                  <w:lang w:eastAsia="en-US"/>
                </w:rPr>
                <w:t>Роль спорта в жизни российского общества</w:t>
              </w:r>
            </w:hyperlink>
            <w:r w:rsidR="00264465" w:rsidRPr="003D0C3E">
              <w:rPr>
                <w:lang w:eastAsia="en-US"/>
              </w:rPr>
              <w:t xml:space="preserve">. </w:t>
            </w:r>
            <w:hyperlink r:id="rId10" w:anchor="i-2" w:history="1">
              <w:r w:rsidR="00264465" w:rsidRPr="003D0C3E">
                <w:rPr>
                  <w:rStyle w:val="a9"/>
                  <w:u w:val="none"/>
                  <w:lang w:eastAsia="en-US"/>
                </w:rPr>
                <w:t>Самые распространенные виды спорта</w:t>
              </w:r>
            </w:hyperlink>
            <w:r w:rsidR="00264465" w:rsidRPr="003D0C3E">
              <w:rPr>
                <w:lang w:eastAsia="en-US"/>
              </w:rPr>
              <w:t>: футбол, хоккей, баскетбол, волейбол, бокс, фигурное катание. Связь развития российского общества и распространения различных видов спорта.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586F9B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50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24493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Стр.107, упр.9/ составление списка популярных видов спорта в мире. Сравнение с популярными видами в России.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Анализ результатов.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53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Командные виды спорта</w:t>
            </w:r>
          </w:p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Определение. Командный дух. Командные виды спорта: </w:t>
            </w:r>
            <w:hyperlink r:id="rId11" w:tooltip="Хоккей" w:history="1">
              <w:r w:rsidRPr="003D0C3E">
                <w:rPr>
                  <w:rStyle w:val="a9"/>
                  <w:lang w:eastAsia="en-US"/>
                </w:rPr>
                <w:t>хоккей</w:t>
              </w:r>
            </w:hyperlink>
            <w:r w:rsidRPr="003D0C3E">
              <w:rPr>
                <w:lang w:eastAsia="en-US"/>
              </w:rPr>
              <w:t>, </w:t>
            </w:r>
            <w:hyperlink r:id="rId12" w:tooltip="Футбол" w:history="1">
              <w:r w:rsidRPr="003D0C3E">
                <w:rPr>
                  <w:rStyle w:val="a9"/>
                  <w:lang w:eastAsia="en-US"/>
                </w:rPr>
                <w:t>футбол</w:t>
              </w:r>
            </w:hyperlink>
            <w:r w:rsidRPr="003D0C3E">
              <w:rPr>
                <w:lang w:eastAsia="en-US"/>
              </w:rPr>
              <w:t xml:space="preserve">, </w:t>
            </w:r>
            <w:hyperlink r:id="rId13" w:tooltip="Американский футбол" w:history="1">
              <w:r w:rsidRPr="003D0C3E">
                <w:rPr>
                  <w:rStyle w:val="a9"/>
                  <w:lang w:eastAsia="en-US"/>
                </w:rPr>
                <w:t>американский футбол</w:t>
              </w:r>
            </w:hyperlink>
            <w:r w:rsidRPr="003D0C3E">
              <w:rPr>
                <w:lang w:eastAsia="en-US"/>
              </w:rPr>
              <w:t>, </w:t>
            </w:r>
            <w:hyperlink r:id="rId14" w:tooltip="Баскетбол" w:history="1">
              <w:r w:rsidRPr="003D0C3E">
                <w:rPr>
                  <w:rStyle w:val="a9"/>
                  <w:lang w:eastAsia="en-US"/>
                </w:rPr>
                <w:t>баскетбол</w:t>
              </w:r>
            </w:hyperlink>
            <w:r w:rsidRPr="003D0C3E">
              <w:rPr>
                <w:lang w:eastAsia="en-US"/>
              </w:rPr>
              <w:t>, </w:t>
            </w:r>
            <w:hyperlink r:id="rId15" w:tooltip="Волейбол" w:history="1">
              <w:r w:rsidRPr="003D0C3E">
                <w:rPr>
                  <w:rStyle w:val="a9"/>
                  <w:lang w:eastAsia="en-US"/>
                </w:rPr>
                <w:t>волейбол</w:t>
              </w:r>
            </w:hyperlink>
            <w:r w:rsidRPr="003D0C3E">
              <w:rPr>
                <w:lang w:eastAsia="en-US"/>
              </w:rPr>
              <w:t>, </w:t>
            </w:r>
            <w:hyperlink r:id="rId16" w:tooltip="Теннис" w:history="1">
              <w:r w:rsidRPr="003D0C3E">
                <w:rPr>
                  <w:rStyle w:val="a9"/>
                  <w:lang w:eastAsia="en-US"/>
                </w:rPr>
                <w:t>теннис</w:t>
              </w:r>
            </w:hyperlink>
            <w:r w:rsidRPr="003D0C3E">
              <w:rPr>
                <w:lang w:eastAsia="en-US"/>
              </w:rPr>
              <w:t xml:space="preserve">,  </w:t>
            </w:r>
            <w:hyperlink r:id="rId17" w:tooltip="Водное поло" w:history="1">
              <w:r w:rsidRPr="003D0C3E">
                <w:rPr>
                  <w:rStyle w:val="a9"/>
                  <w:lang w:eastAsia="en-US"/>
                </w:rPr>
                <w:t>водное поло</w:t>
              </w:r>
            </w:hyperlink>
            <w:r w:rsidRPr="003D0C3E">
              <w:rPr>
                <w:lang w:eastAsia="en-US"/>
              </w:rPr>
              <w:t>, </w:t>
            </w:r>
            <w:hyperlink r:id="rId18" w:tooltip="Гребля" w:history="1">
              <w:r w:rsidRPr="003D0C3E">
                <w:rPr>
                  <w:rStyle w:val="a9"/>
                  <w:lang w:eastAsia="en-US"/>
                </w:rPr>
                <w:t>гребля</w:t>
              </w:r>
            </w:hyperlink>
            <w:r w:rsidRPr="003D0C3E">
              <w:rPr>
                <w:lang w:eastAsia="en-US"/>
              </w:rPr>
              <w:t>, </w:t>
            </w:r>
            <w:hyperlink r:id="rId19" w:tooltip="Регби" w:history="1">
              <w:r w:rsidRPr="003D0C3E">
                <w:rPr>
                  <w:rStyle w:val="a9"/>
                  <w:lang w:eastAsia="en-US"/>
                </w:rPr>
                <w:t>регби</w:t>
              </w:r>
            </w:hyperlink>
            <w:r w:rsidRPr="003D0C3E">
              <w:rPr>
                <w:lang w:eastAsia="en-US"/>
              </w:rPr>
              <w:t>. О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тдельные виды спорта (бейсбол, соккер, крикет и пр.),  распространенные на территории англоязычных стран.</w:t>
            </w:r>
          </w:p>
          <w:p w:rsidR="00264465" w:rsidRPr="003D0C3E" w:rsidRDefault="00264465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586F9B">
              <w:rPr>
                <w:lang w:eastAsia="en-US"/>
              </w:rPr>
              <w:t>Октябрь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51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Отработка лексико-грамматического материала.</w:t>
            </w: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Стр.110. упр.17/ работа со справочниками.</w:t>
            </w: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54</w:t>
            </w:r>
          </w:p>
        </w:tc>
        <w:tc>
          <w:tcPr>
            <w:tcW w:w="3119" w:type="dxa"/>
            <w:gridSpan w:val="3"/>
          </w:tcPr>
          <w:p w:rsidR="00C05C43" w:rsidRPr="003D0C3E" w:rsidRDefault="00C05C43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Степени сравнения прилагательных</w:t>
            </w:r>
          </w:p>
          <w:p w:rsidR="00C05C43" w:rsidRPr="003D0C3E" w:rsidRDefault="00C05C43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Положительная, сравнительная и превосходная степени сравнения качественных прилагательных. Способы образования степеней сравнения. Правила образования степеней сравнения сложных прилагательных.</w:t>
            </w:r>
            <w:r w:rsidRPr="003D0C3E">
              <w:rPr>
                <w:rFonts w:eastAsiaTheme="minorHAnsi"/>
                <w:lang w:eastAsia="en-US"/>
              </w:rPr>
              <w:t xml:space="preserve"> Сравнительные слова и обороты than, as . . . as, not so . . . as.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грамматического материала.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C05C43" w:rsidRPr="003D0C3E" w:rsidRDefault="00264465">
            <w:r>
              <w:t>Ноябрь</w:t>
            </w:r>
          </w:p>
        </w:tc>
        <w:tc>
          <w:tcPr>
            <w:tcW w:w="2409" w:type="dxa"/>
          </w:tcPr>
          <w:p w:rsidR="00C05C43" w:rsidRPr="003D0C3E" w:rsidRDefault="00C05C43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52</w:t>
            </w:r>
          </w:p>
        </w:tc>
        <w:tc>
          <w:tcPr>
            <w:tcW w:w="1971" w:type="dxa"/>
            <w:gridSpan w:val="2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C05C43" w:rsidRPr="003D0C3E" w:rsidRDefault="00C05C43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Стр.105, упр.6.</w:t>
            </w:r>
          </w:p>
        </w:tc>
      </w:tr>
      <w:tr w:rsidR="00C05C43" w:rsidRPr="003D0C3E" w:rsidTr="00C942A3">
        <w:tc>
          <w:tcPr>
            <w:tcW w:w="3794" w:type="dxa"/>
            <w:gridSpan w:val="4"/>
          </w:tcPr>
          <w:p w:rsidR="00C05C43" w:rsidRPr="003D0C3E" w:rsidRDefault="00C05C43">
            <w:pPr>
              <w:spacing w:after="60"/>
              <w:rPr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lastRenderedPageBreak/>
              <w:t xml:space="preserve">Тема 1.10  </w:t>
            </w:r>
            <w:r w:rsidRPr="003D0C3E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pStyle w:val="ae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lang w:eastAsia="en-US"/>
              </w:rPr>
              <w:t xml:space="preserve">Экскурсии и путешествия, </w:t>
            </w:r>
            <w:r w:rsidRPr="003D0C3E">
              <w:rPr>
                <w:b/>
                <w:kern w:val="2"/>
                <w:lang w:eastAsia="ar-SA"/>
              </w:rPr>
              <w:t>виды путешествий</w:t>
            </w:r>
          </w:p>
          <w:p w:rsidR="00264465" w:rsidRPr="003D0C3E" w:rsidRDefault="00264465">
            <w:pPr>
              <w:pStyle w:val="ae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Путешествия как способ увидеть новые страны и города, посетить исторические места, встретить новых людей и попробовать кухни разных стран. Средства передвижения: на корабле, самолете, поезде, на машине. Достоинства и недостатки</w:t>
            </w:r>
            <w:r w:rsidRPr="003D0C3E">
              <w:rPr>
                <w:rFonts w:ascii="Noto Sans" w:hAnsi="Noto Sans"/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различных видов путешествий.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BD2C2F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53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9F44F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монолога  «О путешествиях», составление тематического словаря. Заполнение таблицы. Обсуждение плюсов и минусов тех или иных видов транспорта для путешествия. </w:t>
            </w:r>
          </w:p>
        </w:tc>
        <w:tc>
          <w:tcPr>
            <w:tcW w:w="1276" w:type="dxa"/>
          </w:tcPr>
          <w:p w:rsidR="00264465" w:rsidRPr="003D0C3E" w:rsidRDefault="00264465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Выучить слова.</w:t>
            </w:r>
          </w:p>
        </w:tc>
      </w:tr>
      <w:tr w:rsidR="00264465" w:rsidRPr="003D0C3E" w:rsidTr="005F23CF">
        <w:trPr>
          <w:trHeight w:val="1473"/>
        </w:trPr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56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5F23C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/>
                <w:lang w:eastAsia="en-US"/>
              </w:rPr>
              <w:t>Контрольная работа № 2</w:t>
            </w:r>
            <w:r w:rsidRPr="003D0C3E"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BD2C2F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B31A17">
            <w:pPr>
              <w:rPr>
                <w:lang w:eastAsia="en-US"/>
              </w:rPr>
            </w:pPr>
            <w:r w:rsidRPr="00194309">
              <w:rPr>
                <w:color w:val="000000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264465" w:rsidRPr="003D0C3E" w:rsidRDefault="00264465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Стр.120, упр.11.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Собираясь в путешествие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Как собраться в путешествие и ничего не забыть? Как правильно собрать багаж? Что взять с </w:t>
            </w:r>
            <w:r w:rsidRPr="003D0C3E">
              <w:rPr>
                <w:lang w:eastAsia="en-US"/>
              </w:rPr>
              <w:lastRenderedPageBreak/>
              <w:t>собой в дорогу.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BD2C2F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54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24493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текста, заполнение схемы. Составление </w:t>
            </w:r>
            <w:r w:rsidRPr="003D0C3E">
              <w:rPr>
                <w:lang w:eastAsia="en-US"/>
              </w:rPr>
              <w:lastRenderedPageBreak/>
              <w:t xml:space="preserve">диалогов. </w:t>
            </w:r>
          </w:p>
        </w:tc>
        <w:tc>
          <w:tcPr>
            <w:tcW w:w="1276" w:type="dxa"/>
          </w:tcPr>
          <w:p w:rsidR="00264465" w:rsidRPr="003D0C3E" w:rsidRDefault="00264465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Составить список вещей для путешествия/ </w:t>
            </w:r>
            <w:r w:rsidRPr="003D0C3E">
              <w:rPr>
                <w:lang w:eastAsia="en-US"/>
              </w:rPr>
              <w:lastRenderedPageBreak/>
              <w:t>оформить буклет.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58</w:t>
            </w:r>
          </w:p>
        </w:tc>
        <w:tc>
          <w:tcPr>
            <w:tcW w:w="3119" w:type="dxa"/>
            <w:gridSpan w:val="3"/>
          </w:tcPr>
          <w:p w:rsidR="00264465" w:rsidRDefault="00264465" w:rsidP="0024493A">
            <w:pPr>
              <w:autoSpaceDE w:val="0"/>
              <w:autoSpaceDN w:val="0"/>
              <w:adjustRightInd w:val="0"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Сердце Лос-Анджелеса. Голливуд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264465" w:rsidRPr="003D0C3E" w:rsidRDefault="00264465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Голливуд как мировая столица развлечений и киноиндустрии. Бульвар Сансет, известный своими клубами и ночной жизнью, Голливудский бульвар, который является местом для всех видов развлечений, и Мелроуз Авеню, который находится где-то между двух предыдущих бульваров. Родео Драйв.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BD2C2F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55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24493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Аудирование. Тестирование. Работа с иньернет-ресурсами.</w:t>
            </w: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Оформление рекламного проспекта для туриста / поиск отзывов о Голливуде.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В сердце Лондона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Экскурсия по значимым местам Лондона. Поездка в кэбе. Триумфальная арка и Букингемский дворец. Колонна Нельсона и Британский музей.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BD2C2F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56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текста. Выполнение заданий по тексту. </w:t>
            </w:r>
          </w:p>
        </w:tc>
        <w:tc>
          <w:tcPr>
            <w:tcW w:w="1276" w:type="dxa"/>
          </w:tcPr>
          <w:p w:rsidR="00264465" w:rsidRPr="003D0C3E" w:rsidRDefault="00264465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Оформить презентацию.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Простое длительное время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Определение. Отличие от простого настоящего времени. Примеры употребления. Глаголы в простом длительном времени.</w:t>
            </w:r>
            <w:r w:rsidRPr="003D0C3E">
              <w:rPr>
                <w:lang w:eastAsia="en-US"/>
              </w:rPr>
              <w:t xml:space="preserve"> Наречия и </w:t>
            </w:r>
            <w:r w:rsidRPr="003D0C3E">
              <w:rPr>
                <w:lang w:eastAsia="en-US"/>
              </w:rPr>
              <w:lastRenderedPageBreak/>
              <w:t>словосочетания, характерные для времени.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BD2C2F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57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 xml:space="preserve">Повторение и закрепление грамматического материала, выполнение грамматических </w:t>
            </w:r>
            <w:r w:rsidRPr="003D0C3E">
              <w:lastRenderedPageBreak/>
              <w:t>упражнений.</w:t>
            </w:r>
          </w:p>
        </w:tc>
        <w:tc>
          <w:tcPr>
            <w:tcW w:w="1276" w:type="dxa"/>
          </w:tcPr>
          <w:p w:rsidR="00264465" w:rsidRPr="003D0C3E" w:rsidRDefault="00264465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Выучить наречия и словосочетания по теме.</w:t>
            </w: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61</w:t>
            </w:r>
          </w:p>
        </w:tc>
        <w:tc>
          <w:tcPr>
            <w:tcW w:w="3119" w:type="dxa"/>
            <w:gridSpan w:val="3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lang w:eastAsia="en-US"/>
              </w:rPr>
              <w:t>Образование простого длительного времени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 Грамматические упражнения подстановочного и трансформационного характера. Утвердительные, отрицательные и вопросительные предложения в простом длительном времени.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3D0C3E" w:rsidRDefault="00264465">
            <w:r>
              <w:t>Ноябрь</w:t>
            </w:r>
          </w:p>
        </w:tc>
        <w:tc>
          <w:tcPr>
            <w:tcW w:w="2409" w:type="dxa"/>
          </w:tcPr>
          <w:p w:rsidR="00C05C43" w:rsidRPr="003D0C3E" w:rsidRDefault="00C05C43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58</w:t>
            </w:r>
          </w:p>
        </w:tc>
        <w:tc>
          <w:tcPr>
            <w:tcW w:w="1971" w:type="dxa"/>
            <w:gridSpan w:val="2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Стр.118. упр.9/систематизация учебного материала.</w:t>
            </w:r>
          </w:p>
        </w:tc>
      </w:tr>
      <w:tr w:rsidR="00C05C43" w:rsidRPr="003D0C3E" w:rsidTr="00C942A3">
        <w:tc>
          <w:tcPr>
            <w:tcW w:w="3794" w:type="dxa"/>
            <w:gridSpan w:val="4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1.11 </w:t>
            </w:r>
            <w:r w:rsidRPr="003D0C3E">
              <w:rPr>
                <w:rFonts w:eastAsiaTheme="minorHAnsi"/>
                <w:b/>
                <w:lang w:eastAsia="en-US"/>
              </w:rPr>
              <w:t>Россия, ее национальные символы, государственное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264465" w:rsidRPr="003D0C3E" w:rsidTr="00A24ED8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Россия - Великая страна 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 xml:space="preserve">климат, ресурсы, флора и фауна России. Города-герои.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Чтение текста о России на уровне детального понимания. Чтение текста о России на уровне детального понимания.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A508C2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59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24493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заданий по тексту. Составление монолога по образцу.</w:t>
            </w:r>
          </w:p>
          <w:p w:rsidR="00264465" w:rsidRPr="003D0C3E" w:rsidRDefault="00264465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Стр.140. упр.1/ ответы на контрольные вопросы.</w:t>
            </w:r>
          </w:p>
        </w:tc>
      </w:tr>
      <w:tr w:rsidR="00264465" w:rsidRPr="003D0C3E" w:rsidTr="00A24ED8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  <w:r w:rsidRPr="003D0C3E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Москва-столица нашей Родины.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Москва в прошлом и будущем. История Москвы. Москва – сердце нашей Родины, экономический, политический и культурный центр России.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A508C2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60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Чтение и перевод </w:t>
            </w:r>
            <w:r w:rsidRPr="003D0C3E">
              <w:rPr>
                <w:lang w:eastAsia="en-US"/>
              </w:rPr>
              <w:lastRenderedPageBreak/>
              <w:t>текста, выполнение заданий по тексту. Составление диалогов.</w:t>
            </w:r>
          </w:p>
        </w:tc>
        <w:tc>
          <w:tcPr>
            <w:tcW w:w="1276" w:type="dxa"/>
          </w:tcPr>
          <w:p w:rsidR="00264465" w:rsidRPr="003D0C3E" w:rsidRDefault="00264465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Стр.135. упр.10.</w:t>
            </w:r>
          </w:p>
        </w:tc>
      </w:tr>
      <w:tr w:rsidR="00264465" w:rsidRPr="003D0C3E" w:rsidTr="00A24ED8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</w:t>
            </w:r>
            <w:r w:rsidRPr="003D0C3E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Национальные символы России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Введение лингвострановедческой информации. Национальный флаг, герб, гимн, валюта России. Символы власти. Мифологические символы России. Растения и звери – символы России. Люди, символизирующие Россию. Одежда, игрушки, музыкальные инструменты как символы России.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A508C2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6</w:t>
            </w:r>
            <w:r w:rsidRPr="003D0C3E">
              <w:rPr>
                <w:lang w:eastAsia="en-US"/>
              </w:rPr>
              <w:t>1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C9525E">
            <w:r w:rsidRPr="003D0C3E">
              <w:rPr>
                <w:rFonts w:eastAsiaTheme="minorHAnsi"/>
                <w:bCs/>
                <w:lang w:eastAsia="en-US"/>
              </w:rPr>
              <w:t>Составление тематического словаря. Оформление плаката.</w:t>
            </w: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Выучить слова/ </w:t>
            </w:r>
            <w:r w:rsidRPr="003D0C3E">
              <w:rPr>
                <w:lang w:eastAsia="en-US"/>
              </w:rPr>
              <w:t xml:space="preserve">работа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(составление упражнений). 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264465" w:rsidRPr="003D0C3E" w:rsidTr="00A24ED8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Политическое устройство России </w:t>
            </w:r>
          </w:p>
          <w:p w:rsidR="00264465" w:rsidRPr="003D0C3E" w:rsidRDefault="00264465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Государственный строй России. Форма правления.  Конституция России. Федеративное устройство России. Три ветви власти в России. Политические партии.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A508C2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62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C9525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 </w:t>
            </w:r>
          </w:p>
          <w:p w:rsidR="00264465" w:rsidRPr="003D0C3E" w:rsidRDefault="00264465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Стр.147, упр.9/составление схемы учебного материала.</w:t>
            </w:r>
          </w:p>
        </w:tc>
      </w:tr>
      <w:tr w:rsidR="00C05C43" w:rsidRPr="003D0C3E" w:rsidTr="00A24ED8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119" w:type="dxa"/>
            <w:gridSpan w:val="3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Праздничные традиции в нашей стране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lastRenderedPageBreak/>
              <w:t xml:space="preserve">Праздники, оставшиеся от советского периода. Анализ праздников, пришедших к нам из Англии и Америки. Разнообразие традиций, которые присутствуют на каждом из праздников. </w:t>
            </w:r>
            <w:r w:rsidRPr="003D0C3E">
              <w:rPr>
                <w:lang w:eastAsia="en-US"/>
              </w:rPr>
              <w:t>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C05C43" w:rsidRPr="003D0C3E" w:rsidRDefault="00C05C43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C05C43" w:rsidRPr="003D0C3E" w:rsidRDefault="00C05C43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63</w:t>
            </w:r>
          </w:p>
        </w:tc>
        <w:tc>
          <w:tcPr>
            <w:tcW w:w="1971" w:type="dxa"/>
            <w:gridSpan w:val="2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Аудирование, чтение текста. </w:t>
            </w:r>
            <w:r w:rsidRPr="003D0C3E">
              <w:rPr>
                <w:lang w:eastAsia="en-US"/>
              </w:rPr>
              <w:lastRenderedPageBreak/>
              <w:t>Составление диалогов.</w:t>
            </w:r>
          </w:p>
        </w:tc>
        <w:tc>
          <w:tcPr>
            <w:tcW w:w="1276" w:type="dxa"/>
          </w:tcPr>
          <w:p w:rsidR="00C05C43" w:rsidRPr="003D0C3E" w:rsidRDefault="00C05C43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Составить список </w:t>
            </w:r>
            <w:r w:rsidRPr="003D0C3E">
              <w:rPr>
                <w:lang w:eastAsia="en-US"/>
              </w:rPr>
              <w:lastRenderedPageBreak/>
              <w:t xml:space="preserve">традиционных праздников России. </w:t>
            </w:r>
          </w:p>
        </w:tc>
      </w:tr>
      <w:tr w:rsidR="00C05C43" w:rsidRPr="003D0C3E" w:rsidTr="00A24ED8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67</w:t>
            </w:r>
          </w:p>
        </w:tc>
        <w:tc>
          <w:tcPr>
            <w:tcW w:w="3119" w:type="dxa"/>
            <w:gridSpan w:val="3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Будущее простое время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Определение. Примеры употребления. Глаголы в будущем простом времени.</w:t>
            </w:r>
            <w:r w:rsidRPr="003D0C3E">
              <w:rPr>
                <w:lang w:eastAsia="en-US"/>
              </w:rPr>
              <w:t xml:space="preserve"> Наречия и словосочетания, характерные для времени.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Повторение и систематизация грамматического материала. 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3D0C3E" w:rsidRDefault="00C05C43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C05C43" w:rsidRPr="003D0C3E" w:rsidRDefault="00C05C43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64</w:t>
            </w:r>
          </w:p>
        </w:tc>
        <w:tc>
          <w:tcPr>
            <w:tcW w:w="1971" w:type="dxa"/>
            <w:gridSpan w:val="2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C05C43" w:rsidRPr="003D0C3E" w:rsidRDefault="00C05C43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Стр.144, упр.5.</w:t>
            </w:r>
          </w:p>
        </w:tc>
      </w:tr>
      <w:tr w:rsidR="00C05C43" w:rsidRPr="003D0C3E" w:rsidTr="00A24ED8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3119" w:type="dxa"/>
            <w:gridSpan w:val="3"/>
          </w:tcPr>
          <w:p w:rsidR="00C05C43" w:rsidRPr="003D0C3E" w:rsidRDefault="00C05C43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Простое прошедшее время</w:t>
            </w:r>
          </w:p>
          <w:p w:rsidR="00C05C43" w:rsidRPr="003D0C3E" w:rsidRDefault="00C05C43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Определение. Примеры употребления. Глаголы в будущем простом времени.</w:t>
            </w:r>
            <w:r w:rsidRPr="003D0C3E">
              <w:rPr>
                <w:lang w:eastAsia="en-US"/>
              </w:rPr>
              <w:t xml:space="preserve"> Наречия и словосочетания, характерные для времени.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lastRenderedPageBreak/>
              <w:t>Повторение и систематизация грамматического материала. Грамматические упражнения подстановочного и трансформационного характера.</w:t>
            </w:r>
          </w:p>
          <w:p w:rsidR="00C05C43" w:rsidRPr="003D0C3E" w:rsidRDefault="00C05C43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C05C43" w:rsidRPr="003D0C3E" w:rsidRDefault="00C05C43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C05C43" w:rsidRPr="003D0C3E" w:rsidRDefault="00C05C43" w:rsidP="005F23CF"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65</w:t>
            </w:r>
          </w:p>
        </w:tc>
        <w:tc>
          <w:tcPr>
            <w:tcW w:w="1971" w:type="dxa"/>
            <w:gridSpan w:val="2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</w:t>
            </w:r>
            <w:r w:rsidRPr="003D0C3E">
              <w:lastRenderedPageBreak/>
              <w:t>их упражнений.</w:t>
            </w:r>
          </w:p>
        </w:tc>
        <w:tc>
          <w:tcPr>
            <w:tcW w:w="1276" w:type="dxa"/>
          </w:tcPr>
          <w:p w:rsidR="00C05C43" w:rsidRPr="003D0C3E" w:rsidRDefault="00C05C43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Стр.133, упр.6.</w:t>
            </w:r>
          </w:p>
        </w:tc>
      </w:tr>
      <w:tr w:rsidR="00C05C43" w:rsidRPr="003D0C3E" w:rsidTr="00C942A3">
        <w:tc>
          <w:tcPr>
            <w:tcW w:w="3794" w:type="dxa"/>
            <w:gridSpan w:val="4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lastRenderedPageBreak/>
              <w:t>Тема</w:t>
            </w:r>
            <w:r w:rsidRPr="003D0C3E">
              <w:rPr>
                <w:b/>
                <w:bCs/>
                <w:lang w:eastAsia="en-US"/>
              </w:rPr>
              <w:t xml:space="preserve"> 1.12 </w:t>
            </w:r>
            <w:r w:rsidRPr="003D0C3E">
              <w:rPr>
                <w:rFonts w:eastAsiaTheme="minorHAnsi"/>
                <w:b/>
                <w:lang w:eastAsia="en-US"/>
              </w:rPr>
              <w:t>Англоговорящие страны, географическое положение,</w:t>
            </w:r>
          </w:p>
          <w:p w:rsidR="00C05C43" w:rsidRPr="003D0C3E" w:rsidRDefault="00C05C4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3119" w:type="dxa"/>
            <w:gridSpan w:val="3"/>
          </w:tcPr>
          <w:p w:rsidR="00C05C43" w:rsidRPr="003D0C3E" w:rsidRDefault="00C05C43">
            <w:pPr>
              <w:pStyle w:val="ae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Национальные символы стран изучаемого языка</w:t>
            </w:r>
          </w:p>
          <w:p w:rsidR="00C05C43" w:rsidRPr="003D0C3E" w:rsidRDefault="00C05C43">
            <w:pPr>
              <w:pStyle w:val="ae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Введение лингвострановедческой информации. Национальный флаг, герб, гимн, валюта стран изучаемого языка. Зоологические символы Австралии. Лось, бобр, клен в Канаде.  Яблочный пирог, бейсбол и белоголовый орлан в США.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3D0C3E" w:rsidRDefault="00C05C43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C05C43" w:rsidRPr="003D0C3E" w:rsidRDefault="00C05C43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66</w:t>
            </w:r>
          </w:p>
        </w:tc>
        <w:tc>
          <w:tcPr>
            <w:tcW w:w="1971" w:type="dxa"/>
            <w:gridSpan w:val="2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заполнение таблицы, работа в парах.</w:t>
            </w: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стр.151. упр.4/ история национальных символов англоязычных стран.</w:t>
            </w: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70</w:t>
            </w:r>
          </w:p>
        </w:tc>
        <w:tc>
          <w:tcPr>
            <w:tcW w:w="3119" w:type="dxa"/>
            <w:gridSpan w:val="3"/>
          </w:tcPr>
          <w:p w:rsidR="00C05C43" w:rsidRPr="003D0C3E" w:rsidRDefault="00C05C43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Артикли с географическими названиями.</w:t>
            </w:r>
          </w:p>
          <w:p w:rsidR="00C05C43" w:rsidRPr="003D0C3E" w:rsidRDefault="00C05C43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  <w:r w:rsidRPr="003D0C3E">
              <w:rPr>
                <w:b/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Артикли с географическими названиями.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  <w:p w:rsidR="00C05C43" w:rsidRPr="003D0C3E" w:rsidRDefault="00C05C43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3D0C3E" w:rsidRDefault="00C05C43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C05C43" w:rsidRPr="003D0C3E" w:rsidRDefault="00C05C43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67</w:t>
            </w:r>
          </w:p>
        </w:tc>
        <w:tc>
          <w:tcPr>
            <w:tcW w:w="1971" w:type="dxa"/>
            <w:gridSpan w:val="2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C05C43" w:rsidRPr="003D0C3E" w:rsidRDefault="00C05C43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Стр.163, упр.5.</w:t>
            </w: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3119" w:type="dxa"/>
            <w:gridSpan w:val="3"/>
          </w:tcPr>
          <w:p w:rsidR="00C05C43" w:rsidRPr="003D0C3E" w:rsidRDefault="00C05C43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Знакомство с </w:t>
            </w:r>
            <w:r>
              <w:rPr>
                <w:b/>
                <w:lang w:eastAsia="en-US"/>
              </w:rPr>
              <w:t>англоговорящими странами</w:t>
            </w:r>
          </w:p>
          <w:p w:rsidR="00C05C43" w:rsidRPr="003D0C3E" w:rsidRDefault="00C05C43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Введение лингвострановедческой информации.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C05C43" w:rsidRPr="003D0C3E" w:rsidRDefault="00C05C43" w:rsidP="00164FCF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 Великобритании</w:t>
            </w:r>
            <w:r>
              <w:rPr>
                <w:rFonts w:eastAsiaTheme="minorHAnsi"/>
                <w:lang w:eastAsia="en-US"/>
              </w:rPr>
              <w:t xml:space="preserve">, </w:t>
            </w:r>
            <w:r>
              <w:rPr>
                <w:rFonts w:eastAsiaTheme="minorHAnsi"/>
                <w:lang w:eastAsia="en-US"/>
              </w:rPr>
              <w:lastRenderedPageBreak/>
              <w:t>США, Австралии, Канады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C05C43" w:rsidRPr="003D0C3E" w:rsidRDefault="00C05C43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C05C43" w:rsidRPr="003D0C3E" w:rsidRDefault="00C05C43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68</w:t>
            </w:r>
          </w:p>
        </w:tc>
        <w:tc>
          <w:tcPr>
            <w:tcW w:w="1971" w:type="dxa"/>
            <w:gridSpan w:val="2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C05C43" w:rsidRPr="003D0C3E" w:rsidRDefault="00C05C43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C05C43" w:rsidRPr="003D0C3E" w:rsidRDefault="00C05C43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монологов. </w:t>
            </w:r>
          </w:p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Стр.157, упр.12/оформление буклета.</w:t>
            </w: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72</w:t>
            </w:r>
          </w:p>
        </w:tc>
        <w:tc>
          <w:tcPr>
            <w:tcW w:w="3119" w:type="dxa"/>
            <w:gridSpan w:val="3"/>
          </w:tcPr>
          <w:p w:rsidR="00C05C43" w:rsidRPr="003D0C3E" w:rsidRDefault="00C05C43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Страдательный залог.  </w:t>
            </w:r>
          </w:p>
          <w:p w:rsidR="00C05C43" w:rsidRPr="003D0C3E" w:rsidRDefault="00C05C4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Определение. Формы страдательного залога, образование. Примеры употребления.</w:t>
            </w:r>
          </w:p>
          <w:p w:rsidR="00C05C43" w:rsidRPr="003D0C3E" w:rsidRDefault="00C05C4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 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3D0C3E" w:rsidRDefault="00C05C43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C05C43" w:rsidRPr="003D0C3E" w:rsidRDefault="00C05C43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69</w:t>
            </w:r>
          </w:p>
        </w:tc>
        <w:tc>
          <w:tcPr>
            <w:tcW w:w="1971" w:type="dxa"/>
            <w:gridSpan w:val="2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C05C43" w:rsidRPr="003D0C3E" w:rsidRDefault="00C05C43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Стр.153. упр.6.</w:t>
            </w: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73</w:t>
            </w:r>
          </w:p>
        </w:tc>
        <w:tc>
          <w:tcPr>
            <w:tcW w:w="3119" w:type="dxa"/>
            <w:gridSpan w:val="3"/>
          </w:tcPr>
          <w:p w:rsidR="00C05C43" w:rsidRPr="003D0C3E" w:rsidRDefault="00C05C43">
            <w:pPr>
              <w:spacing w:after="60"/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Традиционная еда в Великобритании</w:t>
            </w:r>
          </w:p>
          <w:p w:rsidR="00C05C43" w:rsidRPr="003D0C3E" w:rsidRDefault="00C05C4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Cs/>
                <w:lang w:eastAsia="en-US"/>
              </w:rPr>
              <w:t xml:space="preserve">Традиционный английский завтрак. </w:t>
            </w:r>
            <w:r w:rsidRPr="003D0C3E">
              <w:rPr>
                <w:lang w:eastAsia="en-US"/>
              </w:rPr>
              <w:t xml:space="preserve">Традиционное чаепитие в Англии «5 </w:t>
            </w:r>
            <w:r w:rsidRPr="003D0C3E">
              <w:rPr>
                <w:lang w:val="en-US" w:eastAsia="en-US"/>
              </w:rPr>
              <w:t>o</w:t>
            </w:r>
            <w:r w:rsidRPr="003D0C3E">
              <w:rPr>
                <w:lang w:eastAsia="en-US"/>
              </w:rPr>
              <w:t>‘</w:t>
            </w:r>
            <w:r w:rsidRPr="003D0C3E">
              <w:rPr>
                <w:lang w:val="en-US" w:eastAsia="en-US"/>
              </w:rPr>
              <w:t>clock</w:t>
            </w:r>
            <w:r w:rsidRPr="003D0C3E">
              <w:rPr>
                <w:lang w:eastAsia="en-US"/>
              </w:rPr>
              <w:t>». Любимые продукты питания для англичан: овсянка, яичница с беконом, бутерброды, рыба с картофелем, пудинг.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3D0C3E" w:rsidRDefault="00C05C43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C05C43" w:rsidRPr="003D0C3E" w:rsidRDefault="00C05C43" w:rsidP="005F23C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70</w:t>
            </w:r>
          </w:p>
        </w:tc>
        <w:tc>
          <w:tcPr>
            <w:tcW w:w="1971" w:type="dxa"/>
            <w:gridSpan w:val="2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C05C43" w:rsidRPr="003D0C3E" w:rsidRDefault="00C05C43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C05C43" w:rsidRPr="003D0C3E" w:rsidRDefault="00C05C43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Стр.88, упр.8/ заполнение сравнительной таблицы.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74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Обычаи и традиции англоязычных стран</w:t>
            </w:r>
          </w:p>
          <w:p w:rsidR="00264465" w:rsidRPr="003D0C3E" w:rsidRDefault="00264465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Введение лингвострановедческой информации.  Обычаи и традиции Новой Зеландии, Ирландии, Канады, Австралии. Традиционный </w:t>
            </w:r>
            <w:r w:rsidRPr="003D0C3E">
              <w:rPr>
                <w:lang w:eastAsia="en-US"/>
              </w:rPr>
              <w:lastRenderedPageBreak/>
              <w:t>английский юмор. Обычаи, связанные с королевой. Обычаи и традиции, связанные с праздниками.</w:t>
            </w:r>
          </w:p>
          <w:p w:rsidR="00264465" w:rsidRPr="003D0C3E" w:rsidRDefault="00264465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1049DF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71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Офрмление презентации с использованием интернет-ресурсов.</w:t>
            </w: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Стр.167, упр.12/</w:t>
            </w:r>
            <w:r w:rsidRPr="003D0C3E">
              <w:rPr>
                <w:lang w:eastAsia="en-US"/>
              </w:rPr>
              <w:t xml:space="preserve"> работа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(составление </w:t>
            </w:r>
            <w:r w:rsidRPr="003D0C3E">
              <w:rPr>
                <w:lang w:eastAsia="en-US"/>
              </w:rPr>
              <w:lastRenderedPageBreak/>
              <w:t xml:space="preserve">упражнений). 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75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Достопримечательности стран изучаемого языка</w:t>
            </w:r>
          </w:p>
          <w:p w:rsidR="00264465" w:rsidRPr="003D0C3E" w:rsidRDefault="00264465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Введение лингвострановедческой информации. Сиднейский оперный театр. Статуя Свободы. Биг Бен. Ниагарский водопад. Парк Стенли. Утесы Мохер. Хоббитон. Ниагарский водопад.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1049DF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72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EC6E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Тестирование, </w:t>
            </w:r>
            <w:r w:rsidRPr="003D0C3E">
              <w:rPr>
                <w:lang w:eastAsia="en-US"/>
              </w:rPr>
              <w:t>аудирование,</w:t>
            </w:r>
            <w:r w:rsidRPr="003D0C3E">
              <w:rPr>
                <w:bCs/>
              </w:rPr>
              <w:t xml:space="preserve"> работа с аутентичным текстом.</w:t>
            </w:r>
          </w:p>
        </w:tc>
        <w:tc>
          <w:tcPr>
            <w:tcW w:w="1276" w:type="dxa"/>
          </w:tcPr>
          <w:p w:rsidR="00264465" w:rsidRPr="003D0C3E" w:rsidRDefault="00264465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Стр.169, упр.16. </w:t>
            </w:r>
          </w:p>
        </w:tc>
      </w:tr>
      <w:tr w:rsidR="00C05C43" w:rsidRPr="003D0C3E" w:rsidTr="00C942A3">
        <w:tc>
          <w:tcPr>
            <w:tcW w:w="3794" w:type="dxa"/>
            <w:gridSpan w:val="4"/>
          </w:tcPr>
          <w:p w:rsidR="00C05C43" w:rsidRPr="003D0C3E" w:rsidRDefault="00C05C4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1.13  </w:t>
            </w:r>
            <w:r w:rsidRPr="003D0C3E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76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Роль научно-технического прогресса в мировом развитии</w:t>
            </w:r>
          </w:p>
          <w:p w:rsidR="00264465" w:rsidRPr="003D0C3E" w:rsidRDefault="00264465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Понятие и сущность научно-технического прогресса. Современное состояние НТП. В чем состоит противоречивая роль НТП в современном мире. Основные направления НПТ в современном мире.  Вклад англоязычных стран в развитие НТП.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Чтение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lastRenderedPageBreak/>
              <w:t>текстов на уровне критического понимания.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E36727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73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составление тематического словаря. </w:t>
            </w:r>
          </w:p>
          <w:p w:rsidR="00264465" w:rsidRPr="003D0C3E" w:rsidRDefault="00264465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264465" w:rsidRPr="003D0C3E" w:rsidRDefault="00264465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77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Современные устройства и их применение</w:t>
            </w:r>
          </w:p>
          <w:p w:rsidR="00264465" w:rsidRPr="003D0C3E" w:rsidRDefault="00264465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Современные технические, мобильные устройства. Устройства приема и переработки информации. Современные мультимедийные технологии.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E36727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74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Написание сочинения по теме урока. </w:t>
            </w:r>
          </w:p>
        </w:tc>
        <w:tc>
          <w:tcPr>
            <w:tcW w:w="1276" w:type="dxa"/>
          </w:tcPr>
          <w:p w:rsidR="00264465" w:rsidRPr="003D0C3E" w:rsidRDefault="00264465" w:rsidP="009F65F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 презентацию/ поиск информации о создателях  современных устройств.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78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Достижения научно-технического прогресса</w:t>
            </w:r>
          </w:p>
          <w:p w:rsidR="00264465" w:rsidRPr="003D0C3E" w:rsidRDefault="00264465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Изобретение лазера, компьютера, мобильной связи.  Достижения химической промышленности.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Аудирование. Чтение на уровне детального понимания.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BF6DEB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75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9F65F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</w:t>
            </w:r>
          </w:p>
        </w:tc>
        <w:tc>
          <w:tcPr>
            <w:tcW w:w="1276" w:type="dxa"/>
          </w:tcPr>
          <w:p w:rsidR="00264465" w:rsidRPr="003D0C3E" w:rsidRDefault="00264465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79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Изобретатели и их изобретения</w:t>
            </w:r>
          </w:p>
          <w:p w:rsidR="00264465" w:rsidRPr="003D0C3E" w:rsidRDefault="00264465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Леонардо да Винчи и его изобретения, открывшие миру научно-технический прогресс. Карл Бенц и первый автомобиль. Ласло </w:t>
            </w:r>
            <w:r w:rsidRPr="003D0C3E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lastRenderedPageBreak/>
              <w:t xml:space="preserve">Биро и шариковая ручка. Вернер фон Браун и ракеты.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Чтение на репродуктивном уровне. Составление биографических справок. 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>Я бы изобрёл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BF6DEB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76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9F65F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тексту, </w:t>
            </w:r>
          </w:p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с </w:t>
            </w:r>
            <w:r w:rsidRPr="003D0C3E">
              <w:rPr>
                <w:lang w:eastAsia="en-US"/>
              </w:rPr>
              <w:lastRenderedPageBreak/>
              <w:t xml:space="preserve">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(выполнение упражнений).</w:t>
            </w: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Рассказать о 3 изобретателях и их изобретениях/ работа с </w:t>
            </w:r>
            <w:r w:rsidRPr="003D0C3E">
              <w:rPr>
                <w:lang w:eastAsia="en-US"/>
              </w:rPr>
              <w:lastRenderedPageBreak/>
              <w:t xml:space="preserve">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(составление упражнений). 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80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rFonts w:eastAsiaTheme="minorHAnsi"/>
                <w:b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 xml:space="preserve">Модальные глаголы </w:t>
            </w:r>
          </w:p>
          <w:p w:rsidR="00264465" w:rsidRPr="003D0C3E" w:rsidRDefault="00264465" w:rsidP="009F65FF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Система модальности. Модальные глаголы и их эквиваленты. 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4E5B15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77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264465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Стр.201, упр.5.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81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Чудеса света</w:t>
            </w:r>
          </w:p>
          <w:p w:rsidR="00264465" w:rsidRPr="003D0C3E" w:rsidRDefault="00264465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7 чудес света. История создания, описание, современное состояние. Чтение текста «Храм Артемиды». Колосс Родосский, Египетские пирамиды и т.д. Изучение и сравнение историй разных стран. Исчезновение древних культур.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4E5B15">
              <w:t>Ноябрь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78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9F65F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текста. Описание Чудес света. Заполнение таблицы. Аудирвоание. Рассуждениие «Что может быть чудом?»</w:t>
            </w:r>
          </w:p>
          <w:p w:rsidR="00264465" w:rsidRPr="003D0C3E" w:rsidRDefault="00264465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Стр208, упр.1,2/ посмотреть состояние Чудес Света в настоящее время.</w:t>
            </w: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82</w:t>
            </w:r>
          </w:p>
        </w:tc>
        <w:tc>
          <w:tcPr>
            <w:tcW w:w="3119" w:type="dxa"/>
            <w:gridSpan w:val="3"/>
          </w:tcPr>
          <w:p w:rsidR="00C05C43" w:rsidRPr="003D0C3E" w:rsidRDefault="00C05C43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Компьютер, интернет, понятие «Всемирная паутина»</w:t>
            </w:r>
          </w:p>
          <w:p w:rsidR="00C05C43" w:rsidRPr="003D0C3E" w:rsidRDefault="00C05C4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История компьютера. Роль </w:t>
            </w:r>
            <w:r w:rsidRPr="003D0C3E">
              <w:rPr>
                <w:lang w:eastAsia="en-US"/>
              </w:rPr>
              <w:lastRenderedPageBreak/>
              <w:t>компьютера в жизни современного человека. Комбинирование предложений с использованием отработанной лексики.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C05C43" w:rsidRPr="003D0C3E" w:rsidRDefault="00C05C43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C05C43" w:rsidRPr="003D0C3E" w:rsidRDefault="00C05C43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79</w:t>
            </w:r>
          </w:p>
        </w:tc>
        <w:tc>
          <w:tcPr>
            <w:tcW w:w="1971" w:type="dxa"/>
            <w:gridSpan w:val="2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Рассуждение «Для чего можно использовать </w:t>
            </w:r>
            <w:r w:rsidRPr="003D0C3E">
              <w:rPr>
                <w:lang w:eastAsia="en-US"/>
              </w:rPr>
              <w:lastRenderedPageBreak/>
              <w:t>компьютер?»</w:t>
            </w:r>
          </w:p>
        </w:tc>
        <w:tc>
          <w:tcPr>
            <w:tcW w:w="1276" w:type="dxa"/>
          </w:tcPr>
          <w:p w:rsidR="00C05C43" w:rsidRPr="003D0C3E" w:rsidRDefault="00C05C43" w:rsidP="000835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Составить рассказ «Я и компьюте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р»/ найти минусы интернета.</w:t>
            </w:r>
          </w:p>
        </w:tc>
      </w:tr>
      <w:tr w:rsidR="00C05C43" w:rsidRPr="003D0C3E" w:rsidTr="00C942A3">
        <w:tc>
          <w:tcPr>
            <w:tcW w:w="3794" w:type="dxa"/>
            <w:gridSpan w:val="4"/>
          </w:tcPr>
          <w:p w:rsidR="00C05C43" w:rsidRPr="003D0C3E" w:rsidRDefault="00C05C4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lastRenderedPageBreak/>
              <w:t>Тема</w:t>
            </w:r>
            <w:r w:rsidRPr="003D0C3E">
              <w:rPr>
                <w:b/>
                <w:bCs/>
                <w:lang w:eastAsia="en-US"/>
              </w:rPr>
              <w:t xml:space="preserve"> 1.14  </w:t>
            </w:r>
            <w:r w:rsidRPr="003D0C3E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83</w:t>
            </w:r>
          </w:p>
        </w:tc>
        <w:tc>
          <w:tcPr>
            <w:tcW w:w="3119" w:type="dxa"/>
            <w:gridSpan w:val="3"/>
          </w:tcPr>
          <w:p w:rsidR="00C05C43" w:rsidRPr="003D0C3E" w:rsidRDefault="00C05C43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Человек и природа</w:t>
            </w:r>
          </w:p>
          <w:p w:rsidR="00C05C43" w:rsidRPr="003D0C3E" w:rsidRDefault="00C05C43" w:rsidP="00D76435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Влияние человека на природу. Загрязнение окружающей среды.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Дискуссия на тему. Аргументация своей позиции. 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3D0C3E" w:rsidRDefault="00C05C43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C05C43" w:rsidRPr="003D0C3E" w:rsidRDefault="00C05C43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80</w:t>
            </w:r>
          </w:p>
        </w:tc>
        <w:tc>
          <w:tcPr>
            <w:tcW w:w="1971" w:type="dxa"/>
            <w:gridSpan w:val="2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C05C43" w:rsidRPr="003D0C3E" w:rsidRDefault="00C05C43" w:rsidP="00D7643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Аудирование. Чтение на уровне детального понимания текста, выполнение упражнений. </w:t>
            </w:r>
          </w:p>
        </w:tc>
        <w:tc>
          <w:tcPr>
            <w:tcW w:w="1276" w:type="dxa"/>
          </w:tcPr>
          <w:p w:rsidR="00C05C43" w:rsidRPr="003D0C3E" w:rsidRDefault="00C05C43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Стр.225, упр.6. </w:t>
            </w: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84</w:t>
            </w:r>
          </w:p>
        </w:tc>
        <w:tc>
          <w:tcPr>
            <w:tcW w:w="3119" w:type="dxa"/>
            <w:gridSpan w:val="3"/>
          </w:tcPr>
          <w:p w:rsidR="00C05C43" w:rsidRPr="003D0C3E" w:rsidRDefault="00C05C43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Радиация и природа</w:t>
            </w:r>
          </w:p>
          <w:p w:rsidR="00C05C43" w:rsidRPr="003D0C3E" w:rsidRDefault="00C05C43">
            <w:pPr>
              <w:spacing w:after="60"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Техногенные катастрофы. Чернобыль. Фукусима. Может ли всё это повториться. Ядерные испытания в Северной Корее. Социально-бытовые диалоги.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3D0C3E" w:rsidRDefault="00C05C43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C05C43" w:rsidRPr="003D0C3E" w:rsidRDefault="00C05C43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81</w:t>
            </w:r>
          </w:p>
        </w:tc>
        <w:tc>
          <w:tcPr>
            <w:tcW w:w="1971" w:type="dxa"/>
            <w:gridSpan w:val="2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 w:rsidP="00D7643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 w:rsidP="00D7643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слова/ найти информацию на английском языке «Чернобыль сегодня».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85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3344F8">
            <w:pPr>
              <w:spacing w:after="60"/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Природные катаклизмы</w:t>
            </w:r>
          </w:p>
          <w:p w:rsidR="00264465" w:rsidRPr="003D0C3E" w:rsidRDefault="00264465" w:rsidP="003344F8">
            <w:pPr>
              <w:spacing w:after="60"/>
              <w:rPr>
                <w:lang w:eastAsia="en-US"/>
              </w:rPr>
            </w:pPr>
            <w:r w:rsidRPr="003D0C3E">
              <w:rPr>
                <w:bCs/>
                <w:lang w:eastAsia="en-US"/>
              </w:rPr>
              <w:t xml:space="preserve">Снегопады. Ливни. Тайфуны. Таяние ледников </w:t>
            </w:r>
            <w:r w:rsidRPr="003D0C3E">
              <w:rPr>
                <w:bCs/>
                <w:lang w:eastAsia="en-US"/>
              </w:rPr>
              <w:lastRenderedPageBreak/>
              <w:t xml:space="preserve">Антарктиды. Лесные пожары.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Чтение текстов на уровне критического понимания.</w:t>
            </w:r>
          </w:p>
        </w:tc>
        <w:tc>
          <w:tcPr>
            <w:tcW w:w="709" w:type="dxa"/>
          </w:tcPr>
          <w:p w:rsidR="00264465" w:rsidRPr="003D0C3E" w:rsidRDefault="00264465" w:rsidP="003344F8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Pr="003D0C3E" w:rsidRDefault="00264465" w:rsidP="003344F8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82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3344F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3344F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3344F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3344F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3344F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3344F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3344F8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текста. Описание природных </w:t>
            </w:r>
            <w:r w:rsidRPr="003D0C3E">
              <w:rPr>
                <w:lang w:eastAsia="en-US"/>
              </w:rPr>
              <w:lastRenderedPageBreak/>
              <w:t>явлений. Составление диалогов.</w:t>
            </w:r>
          </w:p>
        </w:tc>
        <w:tc>
          <w:tcPr>
            <w:tcW w:w="1276" w:type="dxa"/>
          </w:tcPr>
          <w:p w:rsidR="00264465" w:rsidRPr="003D0C3E" w:rsidRDefault="00264465" w:rsidP="003344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Повторить материал.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86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spacing w:after="60"/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Животные в опасности.</w:t>
            </w:r>
          </w:p>
          <w:p w:rsidR="00264465" w:rsidRPr="003D0C3E" w:rsidRDefault="00264465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Красная книга. Вымершие виды. </w:t>
            </w:r>
            <w:r w:rsidRPr="003D0C3E">
              <w:rPr>
                <w:iCs/>
                <w:lang w:eastAsia="en-US"/>
              </w:rPr>
              <w:t xml:space="preserve">Уссурийский тигр, бизоны, зубры, осётр, прочие виды рыб и животных. </w:t>
            </w:r>
            <w:r w:rsidRPr="003D0C3E">
              <w:rPr>
                <w:bCs/>
                <w:lang w:eastAsia="en-US"/>
              </w:rPr>
              <w:t xml:space="preserve">Проблема исчезновения редких видов животных. Виды животных, находящихся на грани вымирания. Естественные заповедники в англоязычных странах и России.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DE42EF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83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Написание эссе «Спасем животных». Составление диалогов. </w:t>
            </w: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Стр.226. упр.9/ оформление памятки.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87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«Спасем природу вместе»</w:t>
            </w:r>
          </w:p>
          <w:p w:rsidR="00264465" w:rsidRPr="003D0C3E" w:rsidRDefault="00264465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Работа над мини-проектом.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DE42EF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84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DA636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Оформление презхентации. </w:t>
            </w:r>
          </w:p>
        </w:tc>
        <w:tc>
          <w:tcPr>
            <w:tcW w:w="1276" w:type="dxa"/>
          </w:tcPr>
          <w:p w:rsidR="00264465" w:rsidRPr="003D0C3E" w:rsidRDefault="00264465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Стр.231, упр.15.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88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Согласование времен </w:t>
            </w:r>
          </w:p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Зависимость времени глагола придаточного предложения от времени главного предложения. Правило согласования </w:t>
            </w:r>
            <w:r w:rsidRPr="003D0C3E">
              <w:rPr>
                <w:lang w:eastAsia="en-US"/>
              </w:rPr>
              <w:lastRenderedPageBreak/>
              <w:t>времён. Таблица согласования времен в английском языке.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DE42EF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85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 xml:space="preserve">Повторение и закрепление грамматического материала, выполнение </w:t>
            </w:r>
            <w:r w:rsidRPr="003D0C3E">
              <w:lastRenderedPageBreak/>
              <w:t>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264465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Выучить правило.</w:t>
            </w:r>
          </w:p>
        </w:tc>
      </w:tr>
      <w:tr w:rsidR="00C05C43" w:rsidRPr="003D0C3E" w:rsidTr="00C942A3">
        <w:tc>
          <w:tcPr>
            <w:tcW w:w="675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89</w:t>
            </w:r>
          </w:p>
        </w:tc>
        <w:tc>
          <w:tcPr>
            <w:tcW w:w="3119" w:type="dxa"/>
            <w:gridSpan w:val="3"/>
          </w:tcPr>
          <w:p w:rsidR="00C05C43" w:rsidRPr="003D0C3E" w:rsidRDefault="00C05C43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Указательные местоимения и наречия времени и места в косвенной речи.</w:t>
            </w:r>
          </w:p>
          <w:p w:rsidR="00C05C43" w:rsidRPr="003D0C3E" w:rsidRDefault="00C05C43" w:rsidP="00DC382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Прямая и косвенная речь. Образование и употребление  косвенной речи в английском языке. Вопросы в косвенной речи. Переход прямой речи в косвенную.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C05C43" w:rsidRPr="003D0C3E" w:rsidRDefault="00264465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C05C43" w:rsidRPr="003D0C3E" w:rsidRDefault="00C05C43" w:rsidP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>
              <w:rPr>
                <w:lang w:eastAsia="en-US"/>
              </w:rPr>
              <w:t>86</w:t>
            </w:r>
          </w:p>
        </w:tc>
        <w:tc>
          <w:tcPr>
            <w:tcW w:w="1971" w:type="dxa"/>
            <w:gridSpan w:val="2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Стр.224, упр.5/ заполнение сравнительной таблицы.</w:t>
            </w:r>
          </w:p>
        </w:tc>
      </w:tr>
      <w:tr w:rsidR="00C05C43" w:rsidRPr="003D0C3E" w:rsidTr="00164FCF">
        <w:tc>
          <w:tcPr>
            <w:tcW w:w="15134" w:type="dxa"/>
            <w:gridSpan w:val="12"/>
          </w:tcPr>
          <w:p w:rsidR="00C05C43" w:rsidRPr="003D0C3E" w:rsidRDefault="00C05C43" w:rsidP="00164FC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bCs/>
              </w:rPr>
              <w:t>2. ПРОФЕССИОНАЛЬНО ОРИЕНИТИРО</w:t>
            </w:r>
            <w:r>
              <w:rPr>
                <w:b/>
                <w:bCs/>
              </w:rPr>
              <w:t>ВАННОЕ СОДЕРЖАНИЕ (28</w:t>
            </w:r>
            <w:r w:rsidRPr="003D0C3E">
              <w:rPr>
                <w:b/>
                <w:bCs/>
              </w:rPr>
              <w:t xml:space="preserve"> часов)</w:t>
            </w:r>
          </w:p>
        </w:tc>
      </w:tr>
      <w:tr w:rsidR="00C05C43" w:rsidRPr="003D0C3E" w:rsidTr="00C942A3">
        <w:tc>
          <w:tcPr>
            <w:tcW w:w="3794" w:type="dxa"/>
            <w:gridSpan w:val="4"/>
          </w:tcPr>
          <w:p w:rsidR="00C05C43" w:rsidRPr="003D0C3E" w:rsidRDefault="00C05C43" w:rsidP="00486126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2.1. Достижения и инновации в области науки и техники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color w:val="000000"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90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</w:rPr>
            </w:pPr>
            <w:r w:rsidRPr="003D0C3E">
              <w:rPr>
                <w:rFonts w:eastAsia="Century Schoolbook"/>
                <w:b/>
                <w:shd w:val="clear" w:color="auto" w:fill="FFFFFF"/>
              </w:rPr>
              <w:t xml:space="preserve">Наука в современном обществе </w:t>
            </w:r>
          </w:p>
          <w:p w:rsidR="00264465" w:rsidRPr="003D0C3E" w:rsidRDefault="00264465" w:rsidP="00841B63">
            <w:pPr>
              <w:pStyle w:val="a4"/>
              <w:spacing w:after="0"/>
              <w:contextualSpacing/>
            </w:pPr>
            <w:r w:rsidRPr="003D0C3E">
              <w:rPr>
                <w:rFonts w:eastAsia="Century Schoolbook"/>
                <w:shd w:val="clear" w:color="auto" w:fill="FFFFFF"/>
              </w:rPr>
              <w:t>Роль науки в нашей жизни.</w:t>
            </w:r>
            <w:r w:rsidRPr="003D0C3E">
              <w:rPr>
                <w:color w:val="000000"/>
                <w:shd w:val="clear" w:color="auto" w:fill="FFFFFF"/>
              </w:rPr>
              <w:t xml:space="preserve"> Газетные статьи.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80D22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87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тематического словаря, ответы на контрольные вопросы.</w:t>
            </w:r>
          </w:p>
        </w:tc>
        <w:tc>
          <w:tcPr>
            <w:tcW w:w="1276" w:type="dxa"/>
          </w:tcPr>
          <w:p w:rsidR="00264465" w:rsidRPr="003D0C3E" w:rsidRDefault="00264465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Написать эссе «</w:t>
            </w:r>
            <w:r w:rsidRPr="003D0C3E">
              <w:rPr>
                <w:rFonts w:eastAsia="Century Schoolbook"/>
                <w:shd w:val="clear" w:color="auto" w:fill="FFFFFF"/>
              </w:rPr>
              <w:t>Роль науки в нашей жизни»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91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</w:rPr>
            </w:pPr>
            <w:r w:rsidRPr="003D0C3E">
              <w:rPr>
                <w:rFonts w:eastAsia="Century Schoolbook"/>
                <w:b/>
                <w:shd w:val="clear" w:color="auto" w:fill="FFFFFF"/>
              </w:rPr>
              <w:t>Роль инноваций в моей профессии</w:t>
            </w:r>
          </w:p>
          <w:p w:rsidR="00264465" w:rsidRPr="003D0C3E" w:rsidRDefault="00264465" w:rsidP="00841B63">
            <w:pPr>
              <w:pStyle w:val="a4"/>
              <w:spacing w:after="0"/>
              <w:contextualSpacing/>
            </w:pPr>
            <w:r w:rsidRPr="003D0C3E">
              <w:t xml:space="preserve">Понятие инновации. </w:t>
            </w:r>
            <w:r w:rsidRPr="003D0C3E">
              <w:lastRenderedPageBreak/>
              <w:t xml:space="preserve">Инновации в сельском хозяйстве.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380D22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88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</w:t>
            </w:r>
            <w:r w:rsidRPr="003D0C3E">
              <w:rPr>
                <w:lang w:eastAsia="en-US"/>
              </w:rPr>
              <w:lastRenderedPageBreak/>
              <w:t>составление диалогов.</w:t>
            </w:r>
          </w:p>
        </w:tc>
        <w:tc>
          <w:tcPr>
            <w:tcW w:w="1276" w:type="dxa"/>
          </w:tcPr>
          <w:p w:rsidR="00264465" w:rsidRPr="003D0C3E" w:rsidRDefault="00264465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Повторение материала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/ написать эссе «Роль инноваций в моей будущей профессии»</w:t>
            </w:r>
          </w:p>
          <w:p w:rsidR="00264465" w:rsidRPr="003D0C3E" w:rsidRDefault="00264465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92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3D0C3E">
              <w:rPr>
                <w:b/>
                <w:bCs/>
                <w:spacing w:val="-8"/>
              </w:rPr>
              <w:t>Значение машин  и энергии в сельском хозяйстве</w:t>
            </w:r>
            <w:r w:rsidRPr="003D0C3E">
              <w:rPr>
                <w:rFonts w:eastAsia="Century Schoolbook"/>
                <w:shd w:val="clear" w:color="auto" w:fill="FFFFFF"/>
              </w:rPr>
              <w:t xml:space="preserve"> </w:t>
            </w:r>
          </w:p>
          <w:p w:rsidR="00264465" w:rsidRPr="003D0C3E" w:rsidRDefault="00264465" w:rsidP="00486126">
            <w:pPr>
              <w:pStyle w:val="a4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3D0C3E">
              <w:rPr>
                <w:rFonts w:eastAsia="Century Schoolbook"/>
                <w:shd w:val="clear" w:color="auto" w:fill="FFFFFF"/>
              </w:rPr>
              <w:t>Уборочные комбайны. Культиваторы. Самоходные сельскохозяйственные машины.</w:t>
            </w:r>
            <w:r w:rsidRPr="003D0C3E">
              <w:rPr>
                <w:color w:val="000000"/>
                <w:shd w:val="clear" w:color="auto" w:fill="FFFFFF"/>
              </w:rPr>
              <w:t xml:space="preserve"> </w:t>
            </w:r>
          </w:p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</w:rPr>
            </w:pP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80D22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89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профессиональной направленности, ответы на контрольные вопрсоы.</w:t>
            </w:r>
          </w:p>
        </w:tc>
        <w:tc>
          <w:tcPr>
            <w:tcW w:w="1276" w:type="dxa"/>
          </w:tcPr>
          <w:p w:rsidR="00264465" w:rsidRPr="003D0C3E" w:rsidRDefault="00264465" w:rsidP="00841B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 сообщение /оформить презентацию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93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  <w:bCs/>
                <w:shd w:val="clear" w:color="auto" w:fill="FFFFFF"/>
              </w:rPr>
            </w:pPr>
            <w:r w:rsidRPr="003D0C3E">
              <w:rPr>
                <w:b/>
                <w:bCs/>
                <w:shd w:val="clear" w:color="auto" w:fill="FFFFFF"/>
              </w:rPr>
              <w:t>Химизация сельского хозяйства</w:t>
            </w:r>
          </w:p>
          <w:p w:rsidR="00264465" w:rsidRPr="003D0C3E" w:rsidRDefault="00264465" w:rsidP="00486126">
            <w:r w:rsidRPr="003D0C3E">
              <w:t>Роль химизации в аграрном секторе России. Производство удобрений. Дезинфицирующие вещества,  фунгисиды, интектисиды, химическая стерилизация почвы. Химизация сельского хозяйства в Европе и США.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380D22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90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Характеристика химических явлений в сельском хозяйстве. Составление диалога. Заполнение таблицы.</w:t>
            </w:r>
          </w:p>
        </w:tc>
        <w:tc>
          <w:tcPr>
            <w:tcW w:w="1276" w:type="dxa"/>
          </w:tcPr>
          <w:p w:rsidR="00264465" w:rsidRPr="003D0C3E" w:rsidRDefault="00264465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Подготовить сообщение «Химия в сельском хозяйстве»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94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3D0C3E">
              <w:rPr>
                <w:rFonts w:eastAsia="Century Schoolbook"/>
                <w:b/>
                <w:shd w:val="clear" w:color="auto" w:fill="FFFFFF"/>
                <w:lang w:eastAsia="en-US"/>
              </w:rPr>
              <w:t>Современные технологии в  сельском хозяйстве</w:t>
            </w:r>
          </w:p>
          <w:p w:rsidR="00264465" w:rsidRPr="003D0C3E" w:rsidRDefault="00264465" w:rsidP="00FB1A30">
            <w:pPr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 xml:space="preserve">Технологии обработки </w:t>
            </w:r>
            <w:r w:rsidRPr="003D0C3E">
              <w:rPr>
                <w:lang w:eastAsia="en-US"/>
              </w:rPr>
              <w:lastRenderedPageBreak/>
              <w:t>почвы. Технологии производства сельскохозяйственных машин и оборудования. Технологии осушения и орошения почвы. Технологии сбора и сохранения продукции. Технологии транспортировки и реализации продукции.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E95AB7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91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 </w:t>
            </w:r>
            <w:r w:rsidRPr="003D0C3E">
              <w:rPr>
                <w:lang w:eastAsia="en-US"/>
              </w:rPr>
              <w:lastRenderedPageBreak/>
              <w:t>профессиональной направленности, ответы на контрольные вопрсоы.</w:t>
            </w:r>
          </w:p>
        </w:tc>
        <w:tc>
          <w:tcPr>
            <w:tcW w:w="1276" w:type="dxa"/>
          </w:tcPr>
          <w:p w:rsidR="00264465" w:rsidRPr="003D0C3E" w:rsidRDefault="00264465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Подготовить рассказ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«Инновации и трактор»/ заполнить сравнительную таблицу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95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rFonts w:eastAsiaTheme="minorHAnsi"/>
                <w:b/>
              </w:rPr>
            </w:pPr>
            <w:r w:rsidRPr="003D0C3E">
              <w:rPr>
                <w:rFonts w:eastAsiaTheme="minorHAnsi"/>
                <w:b/>
              </w:rPr>
              <w:t>Герундий</w:t>
            </w:r>
          </w:p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rFonts w:eastAsiaTheme="minorHAnsi"/>
              </w:rPr>
              <w:t>Определение и назначение.</w:t>
            </w:r>
            <w:r w:rsidRPr="003D0C3E">
              <w:rPr>
                <w:rFonts w:eastAsiaTheme="minorHAnsi"/>
                <w:b/>
              </w:rPr>
              <w:t xml:space="preserve"> </w:t>
            </w:r>
            <w:r w:rsidRPr="003D0C3E">
              <w:t>Сочетания некоторых</w:t>
            </w:r>
            <w:r w:rsidRPr="003D0C3E">
              <w:rPr>
                <w:iCs/>
              </w:rPr>
              <w:t xml:space="preserve"> </w:t>
            </w:r>
            <w:r w:rsidRPr="003D0C3E">
              <w:t>глаголов с инфинитивом и герундием (</w:t>
            </w:r>
            <w:r w:rsidRPr="003D0C3E">
              <w:rPr>
                <w:iCs/>
              </w:rPr>
              <w:t>like</w:t>
            </w:r>
            <w:r w:rsidRPr="003D0C3E">
              <w:t xml:space="preserve">, </w:t>
            </w:r>
            <w:r w:rsidRPr="003D0C3E">
              <w:rPr>
                <w:iCs/>
              </w:rPr>
              <w:t>love</w:t>
            </w:r>
            <w:r w:rsidRPr="003D0C3E">
              <w:t xml:space="preserve">, </w:t>
            </w:r>
            <w:r w:rsidRPr="003D0C3E">
              <w:rPr>
                <w:iCs/>
              </w:rPr>
              <w:t>hate</w:t>
            </w:r>
            <w:r w:rsidRPr="003D0C3E">
              <w:t xml:space="preserve">, </w:t>
            </w:r>
            <w:r w:rsidRPr="003D0C3E">
              <w:rPr>
                <w:iCs/>
              </w:rPr>
              <w:t>enjoy</w:t>
            </w:r>
            <w:r w:rsidRPr="003D0C3E">
              <w:t xml:space="preserve"> и др.). Причастия I и II. Сослагательное наклонение.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E95AB7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92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264465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Стр.175. упр.5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96</w:t>
            </w:r>
          </w:p>
        </w:tc>
        <w:tc>
          <w:tcPr>
            <w:tcW w:w="3119" w:type="dxa"/>
            <w:gridSpan w:val="3"/>
            <w:vAlign w:val="center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Механизация сельского хозяйства</w:t>
            </w:r>
          </w:p>
          <w:p w:rsidR="00264465" w:rsidRPr="003D0C3E" w:rsidRDefault="00264465" w:rsidP="00486126">
            <w:r w:rsidRPr="003D0C3E">
              <w:t>Понятие механизации в сельском хозяйстве. Эксплуатация транспортно-технологических машин и комплексов.</w:t>
            </w:r>
            <w:r w:rsidRPr="003D0C3E">
              <w:rPr>
                <w:color w:val="000000"/>
                <w:shd w:val="clear" w:color="auto" w:fill="FFFFFF"/>
              </w:rPr>
              <w:t xml:space="preserve"> Поисковое чтение. Социально-бытовые диалоги.</w:t>
            </w:r>
            <w:r w:rsidRPr="003D0C3E">
              <w:rPr>
                <w:iCs/>
              </w:rPr>
              <w:t xml:space="preserve">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E95AB7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93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профессиональной направленности, ответы на контрольные вопрсоы.</w:t>
            </w:r>
          </w:p>
        </w:tc>
        <w:tc>
          <w:tcPr>
            <w:tcW w:w="1276" w:type="dxa"/>
          </w:tcPr>
          <w:p w:rsidR="00264465" w:rsidRPr="003D0C3E" w:rsidRDefault="00264465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 рассказ</w:t>
            </w:r>
          </w:p>
          <w:p w:rsidR="00264465" w:rsidRPr="003D0C3E" w:rsidRDefault="00264465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«</w:t>
            </w:r>
            <w:r w:rsidRPr="003D0C3E">
              <w:t>Плюсы и минусы механизации».</w:t>
            </w:r>
          </w:p>
        </w:tc>
      </w:tr>
      <w:tr w:rsidR="00C05C43" w:rsidRPr="003D0C3E" w:rsidTr="00C942A3">
        <w:trPr>
          <w:trHeight w:val="641"/>
        </w:trPr>
        <w:tc>
          <w:tcPr>
            <w:tcW w:w="3794" w:type="dxa"/>
            <w:gridSpan w:val="4"/>
          </w:tcPr>
          <w:p w:rsidR="00C05C43" w:rsidRPr="003D0C3E" w:rsidRDefault="00C05C4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lastRenderedPageBreak/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2.2 Машины и механизмы. Промышленное оборудование.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color w:val="000000"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334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/>
                <w:shd w:val="clear" w:color="auto" w:fill="FFFFFF"/>
              </w:rPr>
            </w:pPr>
            <w:r w:rsidRPr="003D0C3E">
              <w:rPr>
                <w:b/>
                <w:color w:val="000000"/>
                <w:shd w:val="clear" w:color="auto" w:fill="FFFFFF"/>
              </w:rPr>
              <w:t>Промышленность</w:t>
            </w:r>
          </w:p>
          <w:p w:rsidR="00264465" w:rsidRPr="003D0C3E" w:rsidRDefault="00264465" w:rsidP="00334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kern w:val="2"/>
                <w:lang w:eastAsia="ar-SA"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Чтение на уровне детального понимания. Информационная справка. </w:t>
            </w:r>
            <w:r w:rsidRPr="003D0C3E">
              <w:rPr>
                <w:bCs/>
                <w:color w:val="000000"/>
                <w:shd w:val="clear" w:color="auto" w:fill="FFFFFF"/>
              </w:rPr>
              <w:t xml:space="preserve">Виды машин и механизмов, их значение для производства. </w:t>
            </w:r>
            <w:r w:rsidRPr="003D0C3E">
              <w:rPr>
                <w:color w:val="000000"/>
                <w:shd w:val="clear" w:color="auto" w:fill="FFFFFF"/>
              </w:rPr>
              <w:t>Участие в дискуссии. Диалоги</w:t>
            </w:r>
            <w:r w:rsidRPr="003D0C3E">
              <w:rPr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709" w:type="dxa"/>
          </w:tcPr>
          <w:p w:rsidR="00264465" w:rsidRPr="003D0C3E" w:rsidRDefault="00264465" w:rsidP="003344F8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2B0733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94</w:t>
            </w:r>
          </w:p>
        </w:tc>
        <w:tc>
          <w:tcPr>
            <w:tcW w:w="1971" w:type="dxa"/>
            <w:gridSpan w:val="2"/>
          </w:tcPr>
          <w:p w:rsidR="00264465" w:rsidRPr="003D0C3E" w:rsidRDefault="00264465" w:rsidP="003344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 w:rsidP="003344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 w:rsidP="003344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 w:rsidP="003344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3344F8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тематчиеского словаря. </w:t>
            </w:r>
          </w:p>
          <w:p w:rsidR="00264465" w:rsidRPr="003D0C3E" w:rsidRDefault="00264465" w:rsidP="003344F8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264465" w:rsidRPr="003D0C3E" w:rsidRDefault="00264465" w:rsidP="003344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  <w:p w:rsidR="00264465" w:rsidRPr="003D0C3E" w:rsidRDefault="00264465" w:rsidP="003344F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264465" w:rsidRPr="003D0C3E" w:rsidTr="005F23CF">
        <w:trPr>
          <w:trHeight w:val="1572"/>
        </w:trPr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Основные части автомобиля</w:t>
            </w:r>
          </w:p>
          <w:p w:rsidR="00264465" w:rsidRPr="003D0C3E" w:rsidRDefault="00264465" w:rsidP="00486126">
            <w:r w:rsidRPr="003D0C3E">
              <w:t>Несущая конструкция автомобиля. Трансмиссия. Электрооборудование.</w:t>
            </w:r>
          </w:p>
          <w:p w:rsidR="00264465" w:rsidRPr="003D0C3E" w:rsidRDefault="00264465" w:rsidP="00FB1A30">
            <w:pPr>
              <w:rPr>
                <w:b/>
              </w:rPr>
            </w:pPr>
            <w:r w:rsidRPr="003D0C3E">
              <w:t>Двигатель. Ходовая часть. Система управления автомобилем. Популярные английские и американские марки машин.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2B0733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95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тематического словаря, чтение тексста профессиональной направленности, работа 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. </w:t>
            </w:r>
          </w:p>
        </w:tc>
        <w:tc>
          <w:tcPr>
            <w:tcW w:w="1276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</w:pPr>
            <w:r w:rsidRPr="003D0C3E">
              <w:t>Выучить слова/</w:t>
            </w:r>
          </w:p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составить кроссворд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99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486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Машины и механизмы</w:t>
            </w:r>
          </w:p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Механизмы и детали по своей специальности: </w:t>
            </w:r>
            <w:r w:rsidRPr="003D0C3E">
              <w:rPr>
                <w:rStyle w:val="apple-converted-space"/>
                <w:bCs/>
                <w:color w:val="000000"/>
                <w:shd w:val="clear" w:color="auto" w:fill="FFFFFF"/>
              </w:rPr>
              <w:t xml:space="preserve">от простой одноколёсной тачки до лифтов, автомобилей, печатных, текстильных, </w:t>
            </w:r>
            <w:r w:rsidRPr="003D0C3E">
              <w:rPr>
                <w:rStyle w:val="apple-converted-space"/>
                <w:bCs/>
                <w:color w:val="000000"/>
                <w:shd w:val="clear" w:color="auto" w:fill="FFFFFF"/>
              </w:rPr>
              <w:lastRenderedPageBreak/>
              <w:t>вычислительных машин. Энергетические машины: генераторы гидроэлектростанции, двигатель внутреннего сгорания.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2B0733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96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Заполнение таблицы на основе текста.</w:t>
            </w:r>
          </w:p>
        </w:tc>
        <w:tc>
          <w:tcPr>
            <w:tcW w:w="1276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Оформить плакат «Машины и механизмы»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  <w:r>
              <w:rPr>
                <w:rFonts w:eastAsiaTheme="minorHAnsi"/>
                <w:bCs/>
                <w:lang w:eastAsia="en-US"/>
              </w:rPr>
              <w:t>00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Транспорт, применяемый на производстве</w:t>
            </w:r>
          </w:p>
          <w:p w:rsidR="00264465" w:rsidRPr="003D0C3E" w:rsidRDefault="00264465" w:rsidP="00486126">
            <w:pPr>
              <w:pStyle w:val="a4"/>
              <w:spacing w:after="0"/>
              <w:contextualSpacing/>
            </w:pPr>
            <w:r w:rsidRPr="003D0C3E">
              <w:rPr>
                <w:bCs/>
                <w:kern w:val="2"/>
                <w:lang w:eastAsia="ar-SA"/>
              </w:rPr>
              <w:t>Электрокары, транспортеры, погрузчики и т.п.: устройство, принцип работы, требования к технике безопасности.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2B0733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97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в группах над мини-проектом. Оформление презентации об одном из видов транпорта на производстве. Поиск материалов, работа  с доп. литературой, справочниками. Подготовка тезисов защиты. Защита проектов. </w:t>
            </w:r>
          </w:p>
        </w:tc>
        <w:tc>
          <w:tcPr>
            <w:tcW w:w="1276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техническую характеристику транспорта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01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Работа тракториста на промышленных предприятиях</w:t>
            </w:r>
          </w:p>
          <w:p w:rsidR="00264465" w:rsidRPr="003D0C3E" w:rsidRDefault="00264465" w:rsidP="00FB1A30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Роль тракториста на производстве. Возможные места трудоустройства </w:t>
            </w:r>
            <w:r w:rsidRPr="003D0C3E">
              <w:rPr>
                <w:color w:val="000000"/>
                <w:shd w:val="clear" w:color="auto" w:fill="FFFFFF"/>
              </w:rPr>
              <w:lastRenderedPageBreak/>
              <w:t>Квалификационная характеристика профессии. Как выразить несогласие с мнением собеседника.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2B0733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98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FB1A30">
            <w:pPr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Участие в дискуссии «Нужен ли тракторист на производстве?».  </w:t>
            </w:r>
          </w:p>
        </w:tc>
        <w:tc>
          <w:tcPr>
            <w:tcW w:w="1276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Составить обзор публикаций по теме/ поиск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анлоязычных вакансий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  <w:r>
              <w:rPr>
                <w:rFonts w:eastAsiaTheme="minorHAnsi"/>
                <w:bCs/>
                <w:lang w:eastAsia="en-US"/>
              </w:rPr>
              <w:t>02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 xml:space="preserve">Условные предложения </w:t>
            </w:r>
          </w:p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  <w:lang w:val="en-US"/>
              </w:rPr>
            </w:pPr>
            <w:r w:rsidRPr="003D0C3E">
              <w:rPr>
                <w:bCs/>
                <w:iCs/>
              </w:rPr>
              <w:t>Условные предложения</w:t>
            </w:r>
            <w:r w:rsidRPr="003D0C3E">
              <w:rPr>
                <w:b/>
                <w:bCs/>
                <w:iCs/>
              </w:rPr>
              <w:t xml:space="preserve">. </w:t>
            </w:r>
            <w:r w:rsidRPr="003D0C3E">
              <w:t>Условные предложения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I, II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и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III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типов.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Условные</w:t>
            </w:r>
            <w:r w:rsidRPr="003D0C3E">
              <w:rPr>
                <w:b/>
                <w:bCs/>
                <w:iCs/>
                <w:lang w:val="en-US"/>
              </w:rPr>
              <w:t xml:space="preserve"> </w:t>
            </w:r>
            <w:r w:rsidRPr="003D0C3E">
              <w:t>предложения</w:t>
            </w:r>
            <w:r w:rsidRPr="003D0C3E">
              <w:rPr>
                <w:lang w:val="en-US"/>
              </w:rPr>
              <w:t xml:space="preserve"> </w:t>
            </w:r>
            <w:r w:rsidRPr="003D0C3E">
              <w:t>в</w:t>
            </w:r>
            <w:r w:rsidRPr="003D0C3E">
              <w:rPr>
                <w:lang w:val="en-US"/>
              </w:rPr>
              <w:t xml:space="preserve"> </w:t>
            </w:r>
            <w:r w:rsidRPr="003D0C3E">
              <w:t>официальной</w:t>
            </w:r>
            <w:r w:rsidRPr="003D0C3E">
              <w:rPr>
                <w:lang w:val="en-US"/>
              </w:rPr>
              <w:t xml:space="preserve"> </w:t>
            </w:r>
            <w:r w:rsidRPr="003D0C3E">
              <w:t>речи</w:t>
            </w:r>
            <w:r w:rsidRPr="003D0C3E">
              <w:rPr>
                <w:lang w:val="en-US"/>
              </w:rPr>
              <w:t xml:space="preserve"> (</w:t>
            </w:r>
            <w:r w:rsidRPr="003D0C3E">
              <w:rPr>
                <w:iCs/>
                <w:lang w:val="en-US"/>
              </w:rPr>
              <w:t>It would be highly appreciated if you could/can . . .</w:t>
            </w:r>
            <w:r w:rsidRPr="003D0C3E">
              <w:t>и</w:t>
            </w:r>
            <w:r w:rsidRPr="003D0C3E">
              <w:rPr>
                <w:lang w:val="en-US"/>
              </w:rPr>
              <w:t xml:space="preserve"> </w:t>
            </w:r>
            <w:r w:rsidRPr="003D0C3E">
              <w:t>др</w:t>
            </w:r>
            <w:r w:rsidRPr="003D0C3E">
              <w:rPr>
                <w:lang w:val="en-US"/>
              </w:rPr>
              <w:t>.).</w:t>
            </w:r>
            <w:r w:rsidRPr="005F23CF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</w:rPr>
              <w:t>Грамматические упражнения подстановочного и трансформационного характера.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58426B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r w:rsidRPr="003D0C3E">
              <w:rPr>
                <w:lang w:eastAsia="en-US"/>
              </w:rPr>
              <w:t xml:space="preserve">Практическая работа </w:t>
            </w:r>
            <w:r>
              <w:rPr>
                <w:lang w:eastAsia="en-US"/>
              </w:rPr>
              <w:t>99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Стр.211, упр.5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03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5F23CF">
            <w:pPr>
              <w:pStyle w:val="a4"/>
              <w:spacing w:after="0"/>
              <w:contextualSpacing/>
              <w:rPr>
                <w:b/>
              </w:rPr>
            </w:pPr>
            <w:r>
              <w:rPr>
                <w:b/>
              </w:rPr>
              <w:t>Контрольная работа № 3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58426B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>
            <w:r w:rsidRPr="00194309">
              <w:rPr>
                <w:color w:val="000000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союзы/ повторит ь грамматический материал</w:t>
            </w:r>
          </w:p>
        </w:tc>
      </w:tr>
      <w:tr w:rsidR="00C05C43" w:rsidRPr="003D0C3E" w:rsidTr="00C942A3">
        <w:tc>
          <w:tcPr>
            <w:tcW w:w="3794" w:type="dxa"/>
            <w:gridSpan w:val="4"/>
          </w:tcPr>
          <w:p w:rsidR="00C05C43" w:rsidRPr="003D0C3E" w:rsidRDefault="00C05C4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2.3 Современные компьютерные технологии в промышленности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104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486126">
            <w:pPr>
              <w:pStyle w:val="ae"/>
              <w:contextualSpacing/>
              <w:rPr>
                <w:b/>
              </w:rPr>
            </w:pPr>
            <w:r w:rsidRPr="003D0C3E">
              <w:rPr>
                <w:b/>
              </w:rPr>
              <w:t xml:space="preserve">Компьютерные </w:t>
            </w:r>
            <w:r w:rsidRPr="003D0C3E">
              <w:rPr>
                <w:b/>
              </w:rPr>
              <w:lastRenderedPageBreak/>
              <w:t>технологии в нашей жизни</w:t>
            </w:r>
          </w:p>
          <w:p w:rsidR="00264465" w:rsidRPr="003D0C3E" w:rsidRDefault="00264465" w:rsidP="00486126">
            <w:pPr>
              <w:pStyle w:val="ae"/>
              <w:contextualSpacing/>
            </w:pPr>
            <w:r w:rsidRPr="003D0C3E">
              <w:t xml:space="preserve">Плюсы и минусы развития компьютерных технологий. Роль компьютера в нашей жизни. Влияние информационных технологий на жизнь человека.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1C0B8D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 w:rsidRPr="003D0C3E">
              <w:rPr>
                <w:lang w:eastAsia="en-US"/>
              </w:rPr>
              <w:lastRenderedPageBreak/>
              <w:t>1</w:t>
            </w:r>
            <w:r>
              <w:rPr>
                <w:lang w:eastAsia="en-US"/>
              </w:rPr>
              <w:t>00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Чтение и </w:t>
            </w:r>
            <w:r w:rsidRPr="003D0C3E">
              <w:rPr>
                <w:lang w:eastAsia="en-US"/>
              </w:rPr>
              <w:lastRenderedPageBreak/>
              <w:t>перевод текста, выполнение заданий по тексту. Составление монолога «Роль компьютера   в современном мире». Аудирование.</w:t>
            </w:r>
          </w:p>
        </w:tc>
        <w:tc>
          <w:tcPr>
            <w:tcW w:w="1276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Выучить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слова/ подготовить сообщение по теме</w:t>
            </w:r>
          </w:p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  <w:r>
              <w:rPr>
                <w:rFonts w:eastAsiaTheme="minorHAnsi"/>
                <w:bCs/>
                <w:lang w:eastAsia="en-US"/>
              </w:rPr>
              <w:t>05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bCs/>
                <w:iCs/>
                <w:color w:val="000000"/>
                <w:shd w:val="clear" w:color="auto" w:fill="FFFFFF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</w:rPr>
              <w:t>Защита интеллектуальной собственности</w:t>
            </w:r>
          </w:p>
          <w:p w:rsidR="00264465" w:rsidRPr="003D0C3E" w:rsidRDefault="00264465" w:rsidP="001D3B53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Кражи и взломы. Пиратство и хакерские налёты. </w:t>
            </w:r>
            <w:r w:rsidRPr="003D0C3E">
              <w:rPr>
                <w:rStyle w:val="apple-converted-space"/>
                <w:color w:val="000000"/>
                <w:shd w:val="clear" w:color="auto" w:fill="FFFFFF"/>
              </w:rPr>
              <w:t>Монолог</w:t>
            </w:r>
            <w:r w:rsidRPr="003D0C3E">
              <w:rPr>
                <w:color w:val="000000"/>
                <w:shd w:val="clear" w:color="auto" w:fill="FFFFFF"/>
              </w:rPr>
              <w:t xml:space="preserve">-рассуждение на тему современных технологий. </w:t>
            </w:r>
            <w:r w:rsidRPr="003D0C3E">
              <w:rPr>
                <w:bCs/>
                <w:color w:val="000000"/>
                <w:shd w:val="clear" w:color="auto" w:fill="FFFFFF"/>
              </w:rPr>
              <w:t>Обзор газетных статей.</w:t>
            </w:r>
            <w:r w:rsidRPr="003D0C3E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1C0B8D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>
              <w:rPr>
                <w:lang w:eastAsia="en-US"/>
              </w:rPr>
              <w:t>01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Работа со словарями, заполнение таблицы.</w:t>
            </w:r>
          </w:p>
        </w:tc>
        <w:tc>
          <w:tcPr>
            <w:tcW w:w="1276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Выучить слова/ подготовить сообщение «Спам и как с ним бороться»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06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Роль интернета в нашей жизни</w:t>
            </w:r>
          </w:p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Интернет - это помощник в повседневной работе, это иной мир, в котором есть свои почтовые ящики, библиотеки, фотогалереи, игры, магазины. Цифровой мир.. </w:t>
            </w:r>
            <w:r w:rsidRPr="003D0C3E">
              <w:t xml:space="preserve">Тим Бернерс Ли – изобретатель «всемирной </w:t>
            </w:r>
            <w:r w:rsidRPr="003D0C3E">
              <w:lastRenderedPageBreak/>
              <w:t>паутины».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1C0B8D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>
              <w:rPr>
                <w:lang w:eastAsia="en-US"/>
              </w:rPr>
              <w:t>02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профессиональной направленности, ответы на контрольные вопросы.</w:t>
            </w:r>
          </w:p>
        </w:tc>
        <w:tc>
          <w:tcPr>
            <w:tcW w:w="1276" w:type="dxa"/>
          </w:tcPr>
          <w:p w:rsidR="00264465" w:rsidRPr="003D0C3E" w:rsidRDefault="00264465" w:rsidP="00FB1A3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Заполнить таблицу/ оформить буклет «За и против Интернета»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10</w:t>
            </w:r>
            <w:r w:rsidRPr="003D0C3E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486126">
            <w:pPr>
              <w:rPr>
                <w:b/>
              </w:rPr>
            </w:pPr>
            <w:r w:rsidRPr="003D0C3E">
              <w:rPr>
                <w:b/>
              </w:rPr>
              <w:t>Компьютерные технологии в области машиностроения</w:t>
            </w:r>
          </w:p>
          <w:p w:rsidR="00264465" w:rsidRPr="003D0C3E" w:rsidRDefault="009A6EE0" w:rsidP="00486126">
            <w:hyperlink r:id="rId20" w:history="1">
              <w:r w:rsidR="00264465" w:rsidRPr="003D0C3E">
                <w:rPr>
                  <w:rStyle w:val="a9"/>
                  <w:u w:val="none"/>
                </w:rPr>
                <w:t>Основные направления повышения экономической эффективности предприятий машиностроения и приборостроения</w:t>
              </w:r>
            </w:hyperlink>
            <w:r w:rsidR="00264465" w:rsidRPr="003D0C3E">
              <w:t>. Автоматизация управления и техническая подготовка машиностроительного производства с помощью компьютерных технологий. Концепция автоматизированного конструирования изделий.</w:t>
            </w:r>
            <w:r w:rsidR="00264465" w:rsidRPr="003D0C3E">
              <w:rPr>
                <w:color w:val="000000"/>
                <w:shd w:val="clear" w:color="auto" w:fill="FFFFFF"/>
              </w:rPr>
              <w:t xml:space="preserve"> Чтение текстов на уровне критического понимания.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1C0B8D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>
              <w:rPr>
                <w:lang w:eastAsia="en-US"/>
              </w:rPr>
              <w:t>03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4F07D9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тематического словаря. Чтение текста. Выполнение упражнений.</w:t>
            </w:r>
          </w:p>
        </w:tc>
        <w:tc>
          <w:tcPr>
            <w:tcW w:w="1276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Оформить презентацию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  <w:r w:rsidRPr="003D0C3E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Система навигации</w:t>
            </w:r>
          </w:p>
          <w:p w:rsidR="00264465" w:rsidRPr="003D0C3E" w:rsidRDefault="00264465" w:rsidP="00486126">
            <w:pPr>
              <w:pStyle w:val="a4"/>
              <w:spacing w:after="0"/>
              <w:contextualSpacing/>
            </w:pPr>
            <w:r w:rsidRPr="003D0C3E">
              <w:t xml:space="preserve">Понятие, принципы работы. Спутниковая система навигации – ГЛОНАСС. Обзор  глобальных навигационных систем. Технология глобальной спутниковой навигации. </w:t>
            </w:r>
            <w:r w:rsidRPr="003D0C3E">
              <w:rPr>
                <w:color w:val="000000"/>
                <w:shd w:val="clear" w:color="auto" w:fill="FFFFFF"/>
              </w:rPr>
              <w:t>Аудирование. Чтение на уровне детального понимания.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6719B3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>
              <w:rPr>
                <w:lang w:eastAsia="en-US"/>
              </w:rPr>
              <w:t>04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2A59F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текста, заполнение таблицы на основе текста. </w:t>
            </w:r>
          </w:p>
        </w:tc>
        <w:tc>
          <w:tcPr>
            <w:tcW w:w="1276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 доклад «Система навигации».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  <w:r w:rsidRPr="003D0C3E"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Бортовой компьютер</w:t>
            </w:r>
          </w:p>
          <w:p w:rsidR="00264465" w:rsidRPr="003D0C3E" w:rsidRDefault="00264465" w:rsidP="00486126">
            <w:pPr>
              <w:pStyle w:val="a4"/>
              <w:spacing w:after="0"/>
              <w:contextualSpacing/>
            </w:pPr>
            <w:r w:rsidRPr="003D0C3E">
              <w:lastRenderedPageBreak/>
              <w:t>Бортовые маршрутные компьютеры. Устройство и назначение.</w:t>
            </w:r>
            <w:r w:rsidRPr="003D0C3E">
              <w:rPr>
                <w:iCs/>
                <w:color w:val="000000"/>
                <w:shd w:val="clear" w:color="auto" w:fill="FFFFFF"/>
              </w:rPr>
              <w:t xml:space="preserve"> Диагностические (сервисные) компьютеры. Электронные системы управления механизмами автомобиля.</w:t>
            </w:r>
            <w:r w:rsidRPr="003D0C3E">
              <w:t xml:space="preserve"> Парктроники. Электропакет автомобиля. 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6719B3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 w:rsidRPr="003D0C3E">
              <w:rPr>
                <w:lang w:eastAsia="en-US"/>
              </w:rPr>
              <w:lastRenderedPageBreak/>
              <w:t>1</w:t>
            </w:r>
            <w:r>
              <w:rPr>
                <w:lang w:eastAsia="en-US"/>
              </w:rPr>
              <w:t>05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Выполнение </w:t>
            </w:r>
            <w:r w:rsidRPr="003D0C3E">
              <w:rPr>
                <w:lang w:eastAsia="en-US"/>
              </w:rPr>
              <w:lastRenderedPageBreak/>
              <w:t xml:space="preserve">упражнений в рабочей тетради, работа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(составление упражнений). 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Подготов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ить презентацию «Бортовой компьютер»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11</w:t>
            </w:r>
            <w:r w:rsidRPr="003D0C3E">
              <w:rPr>
                <w:rFonts w:eastAsiaTheme="minorHAnsi"/>
                <w:bCs/>
                <w:lang w:eastAsia="en-US"/>
              </w:rPr>
              <w:t>0</w:t>
            </w:r>
          </w:p>
        </w:tc>
        <w:tc>
          <w:tcPr>
            <w:tcW w:w="3119" w:type="dxa"/>
            <w:gridSpan w:val="3"/>
          </w:tcPr>
          <w:p w:rsidR="00264465" w:rsidRDefault="00264465" w:rsidP="00486126">
            <w:pPr>
              <w:pStyle w:val="a4"/>
              <w:spacing w:after="0"/>
              <w:contextualSpacing/>
              <w:rPr>
                <w:b/>
                <w:bCs/>
              </w:rPr>
            </w:pPr>
            <w:r w:rsidRPr="003D0C3E">
              <w:rPr>
                <w:b/>
                <w:bCs/>
              </w:rPr>
              <w:t>Местоимения в английском языке</w:t>
            </w:r>
          </w:p>
          <w:p w:rsidR="00264465" w:rsidRPr="003D0C3E" w:rsidRDefault="00264465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t>Местоимения личные,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притяжательные,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указательные,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неопределенные, отрицательные, возвратные, взаимные, относительные, вопросительные.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6719B3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>
              <w:rPr>
                <w:lang w:eastAsia="en-US"/>
              </w:rPr>
              <w:t>06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264465" w:rsidP="007571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правило</w:t>
            </w:r>
          </w:p>
        </w:tc>
      </w:tr>
      <w:tr w:rsidR="00C05C43" w:rsidRPr="003D0C3E" w:rsidTr="00C942A3">
        <w:tc>
          <w:tcPr>
            <w:tcW w:w="3794" w:type="dxa"/>
            <w:gridSpan w:val="4"/>
          </w:tcPr>
          <w:p w:rsidR="00C05C43" w:rsidRPr="003D0C3E" w:rsidRDefault="00C05C4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2.4 Отраслевые выставки</w:t>
            </w:r>
          </w:p>
        </w:tc>
        <w:tc>
          <w:tcPr>
            <w:tcW w:w="709" w:type="dxa"/>
          </w:tcPr>
          <w:p w:rsidR="00C05C43" w:rsidRPr="003D0C3E" w:rsidRDefault="00C05C43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</w:tcPr>
          <w:p w:rsidR="00C05C43" w:rsidRPr="003D0C3E" w:rsidRDefault="00C05C4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05C43" w:rsidRPr="003D0C3E" w:rsidRDefault="00C05C43"/>
        </w:tc>
        <w:tc>
          <w:tcPr>
            <w:tcW w:w="1971" w:type="dxa"/>
            <w:gridSpan w:val="2"/>
          </w:tcPr>
          <w:p w:rsidR="00C05C43" w:rsidRPr="003D0C3E" w:rsidRDefault="00C05C43">
            <w:pPr>
              <w:rPr>
                <w:color w:val="000000"/>
                <w:lang w:eastAsia="en-US"/>
              </w:rPr>
            </w:pPr>
          </w:p>
        </w:tc>
        <w:tc>
          <w:tcPr>
            <w:tcW w:w="1573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C05C43" w:rsidRPr="003D0C3E" w:rsidRDefault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rPr>
                <w:b/>
                <w:iCs/>
                <w:lang w:eastAsia="en-US"/>
              </w:rPr>
            </w:pPr>
            <w:r w:rsidRPr="003D0C3E">
              <w:rPr>
                <w:b/>
                <w:iCs/>
                <w:lang w:eastAsia="en-US"/>
              </w:rPr>
              <w:t>Отраслевые выставки</w:t>
            </w:r>
          </w:p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iCs/>
                <w:lang w:eastAsia="en-US"/>
              </w:rPr>
              <w:t xml:space="preserve">Цель проведения отраслевых выставок. </w:t>
            </w:r>
            <w:r w:rsidRPr="003D0C3E">
              <w:rPr>
                <w:lang w:eastAsia="en-US"/>
              </w:rPr>
              <w:t>Отраслевые выставки как особенный канал взаимодействия между компаниями, которые входят в отраслевое сообщество. Национальные и международные выставки как средство представить продукцию компании.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1B423D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>
              <w:rPr>
                <w:lang w:eastAsia="en-US"/>
              </w:rPr>
              <w:t>07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 w:rsidP="002A59F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Аудирование. </w:t>
            </w:r>
          </w:p>
          <w:p w:rsidR="00264465" w:rsidRPr="003D0C3E" w:rsidRDefault="00264465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Составить список тематических отраслевых выставок / изучить рекламу отраслевых выставок.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119" w:type="dxa"/>
            <w:gridSpan w:val="3"/>
            <w:vAlign w:val="center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Специализированные отраслевые выставки</w:t>
            </w:r>
          </w:p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Выставки отечественного и  международного масштаба. ЦВК «Экспоцентр»-  самый крупномасштабным выставочный комплекс в нашей стране. Участие в специализированных выставках. Календарь отраслевых выставок на 2016 год.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1B423D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>
              <w:rPr>
                <w:lang w:eastAsia="en-US"/>
              </w:rPr>
              <w:t>08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текста, заполнение схемы. </w:t>
            </w: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Заполнить таблицу </w:t>
            </w:r>
            <w:r w:rsidRPr="003D0C3E">
              <w:rPr>
                <w:rFonts w:eastAsia="Century Schoolbook"/>
                <w:shd w:val="clear" w:color="auto" w:fill="FFFFFF"/>
                <w:lang w:eastAsia="en-US"/>
              </w:rPr>
              <w:t>«Отраслевые выставки»/ посетить сайт Экспоцентра, изучить объявления.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841B63">
            <w:pPr>
              <w:contextualSpacing/>
              <w:rPr>
                <w:b/>
              </w:rPr>
            </w:pPr>
            <w:r w:rsidRPr="003D0C3E">
              <w:rPr>
                <w:b/>
              </w:rPr>
              <w:t>Агропромышленные выставки и выставки сельского хозяйства</w:t>
            </w:r>
          </w:p>
          <w:p w:rsidR="00264465" w:rsidRPr="003D0C3E" w:rsidRDefault="00264465" w:rsidP="00841B6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t>Обзорная информация отраслевых рынков. Современная техника и оборудование от ведущих мировых производителей. Выставка World Ag Expo - огромный выбор сельскохозяйственной продукции и самых передовых методик ведения агропромышленного производства. Чтение статей.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1B423D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>
              <w:rPr>
                <w:lang w:eastAsia="en-US"/>
              </w:rPr>
              <w:t>09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Работа  в группах. Оформление презентации об одной из выставок, подготовка тезисов защиты. Защита мини-проекта.</w:t>
            </w:r>
          </w:p>
        </w:tc>
        <w:tc>
          <w:tcPr>
            <w:tcW w:w="1276" w:type="dxa"/>
          </w:tcPr>
          <w:p w:rsidR="00264465" w:rsidRPr="003D0C3E" w:rsidRDefault="00264465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материала/ поиск предприятий аграрного сектора Алтайского края, участвующих в отраслевых выставках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lastRenderedPageBreak/>
              <w:t>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264465" w:rsidRDefault="00264465">
            <w:r w:rsidRPr="001B423D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>
              <w:rPr>
                <w:lang w:eastAsia="en-US"/>
              </w:rPr>
              <w:t>10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t>Повторение и закрепление грамматическ</w:t>
            </w:r>
            <w:r w:rsidRPr="003D0C3E">
              <w:lastRenderedPageBreak/>
              <w:t>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264465" w:rsidRPr="003D0C3E" w:rsidRDefault="00264465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Стр.237, упр.5.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Подбор персонала на открытые на предприятии вакансии</w:t>
            </w:r>
          </w:p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Написание резюме по европейским стандартам. Транслитерация.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1B423D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>
              <w:rPr>
                <w:lang w:eastAsia="en-US"/>
              </w:rPr>
              <w:t>11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264465" w:rsidRPr="003D0C3E" w:rsidRDefault="00264465" w:rsidP="0095527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Заполнение анкеты, резюме по образцу. Деловая игра «Прием на работу».</w:t>
            </w:r>
          </w:p>
        </w:tc>
        <w:tc>
          <w:tcPr>
            <w:tcW w:w="1276" w:type="dxa"/>
          </w:tcPr>
          <w:p w:rsidR="00264465" w:rsidRPr="003D0C3E" w:rsidRDefault="00264465" w:rsidP="00841B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Оформить памятку/ составить описание вакансии Тракториста-машиниста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119" w:type="dxa"/>
            <w:gridSpan w:val="3"/>
          </w:tcPr>
          <w:p w:rsidR="00264465" w:rsidRPr="003D0C3E" w:rsidRDefault="00264465" w:rsidP="00841B63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</w:rPr>
            </w:pPr>
            <w:r w:rsidRPr="003D0C3E">
              <w:rPr>
                <w:rFonts w:eastAsia="Century Schoolbook"/>
                <w:b/>
                <w:shd w:val="clear" w:color="auto" w:fill="FFFFFF"/>
              </w:rPr>
              <w:t>Алтай-</w:t>
            </w:r>
            <w:r>
              <w:rPr>
                <w:rFonts w:eastAsia="Century Schoolbook"/>
                <w:b/>
                <w:shd w:val="clear" w:color="auto" w:fill="FFFFFF"/>
              </w:rPr>
              <w:t xml:space="preserve"> </w:t>
            </w:r>
            <w:r w:rsidRPr="003D0C3E">
              <w:rPr>
                <w:rFonts w:eastAsia="Century Schoolbook"/>
                <w:b/>
                <w:shd w:val="clear" w:color="auto" w:fill="FFFFFF"/>
              </w:rPr>
              <w:t>аграрный край</w:t>
            </w:r>
          </w:p>
          <w:p w:rsidR="00264465" w:rsidRPr="003D0C3E" w:rsidRDefault="00264465" w:rsidP="00841B6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rFonts w:eastAsia="Century Schoolbook"/>
                <w:shd w:val="clear" w:color="auto" w:fill="FFFFFF"/>
              </w:rPr>
              <w:t>Агропромышленный комплекс Алтайского края. Особенности АПК России и англоязычных стран.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0C55FA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 w:rsidP="00C05C4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</w:t>
            </w:r>
            <w:r>
              <w:rPr>
                <w:lang w:eastAsia="en-US"/>
              </w:rPr>
              <w:t>12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оформление презентации в группах, ответы на контрольные вопросы.</w:t>
            </w:r>
          </w:p>
        </w:tc>
        <w:tc>
          <w:tcPr>
            <w:tcW w:w="1276" w:type="dxa"/>
          </w:tcPr>
          <w:p w:rsidR="00264465" w:rsidRPr="003D0C3E" w:rsidRDefault="00264465" w:rsidP="00365FD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Оформить  объявление на сайт/ в газету «Приглашаем на выставку».</w:t>
            </w:r>
          </w:p>
        </w:tc>
      </w:tr>
      <w:tr w:rsidR="00264465" w:rsidRPr="003D0C3E" w:rsidTr="00C942A3">
        <w:tc>
          <w:tcPr>
            <w:tcW w:w="675" w:type="dxa"/>
          </w:tcPr>
          <w:p w:rsidR="00264465" w:rsidRPr="003D0C3E" w:rsidRDefault="00264465" w:rsidP="00DB1F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119" w:type="dxa"/>
            <w:gridSpan w:val="3"/>
          </w:tcPr>
          <w:p w:rsidR="00264465" w:rsidRPr="003D0C3E" w:rsidRDefault="0026446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709" w:type="dxa"/>
          </w:tcPr>
          <w:p w:rsidR="00264465" w:rsidRPr="003D0C3E" w:rsidRDefault="0026446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264465" w:rsidRDefault="00264465">
            <w:r w:rsidRPr="000C55FA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264465" w:rsidRPr="003D0C3E" w:rsidRDefault="00264465">
            <w:r w:rsidRPr="003D0C3E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971" w:type="dxa"/>
            <w:gridSpan w:val="2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264465" w:rsidRPr="003D0C3E" w:rsidRDefault="002644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C05C43" w:rsidRPr="003D0C3E" w:rsidTr="00C942A3">
        <w:tc>
          <w:tcPr>
            <w:tcW w:w="3794" w:type="dxa"/>
            <w:gridSpan w:val="4"/>
          </w:tcPr>
          <w:p w:rsidR="00C05C43" w:rsidRPr="003D0C3E" w:rsidRDefault="00C05C43" w:rsidP="00A9049C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 xml:space="preserve">Итого: </w:t>
            </w:r>
          </w:p>
        </w:tc>
        <w:tc>
          <w:tcPr>
            <w:tcW w:w="709" w:type="dxa"/>
          </w:tcPr>
          <w:p w:rsidR="00C05C43" w:rsidRPr="003D0C3E" w:rsidRDefault="00C05C43" w:rsidP="00DB1F72">
            <w:r w:rsidRPr="003D0C3E">
              <w:t>1</w:t>
            </w:r>
            <w:r>
              <w:t>17</w:t>
            </w:r>
          </w:p>
        </w:tc>
        <w:tc>
          <w:tcPr>
            <w:tcW w:w="1701" w:type="dxa"/>
          </w:tcPr>
          <w:p w:rsidR="00C05C43" w:rsidRPr="003D0C3E" w:rsidRDefault="00C05C43" w:rsidP="00A9049C"/>
        </w:tc>
        <w:tc>
          <w:tcPr>
            <w:tcW w:w="2409" w:type="dxa"/>
          </w:tcPr>
          <w:p w:rsidR="00C05C43" w:rsidRPr="003D0C3E" w:rsidRDefault="00C05C43" w:rsidP="00A9049C"/>
        </w:tc>
        <w:tc>
          <w:tcPr>
            <w:tcW w:w="1971" w:type="dxa"/>
            <w:gridSpan w:val="2"/>
          </w:tcPr>
          <w:p w:rsidR="00C05C43" w:rsidRPr="003D0C3E" w:rsidRDefault="00C05C43" w:rsidP="00A9049C"/>
        </w:tc>
        <w:tc>
          <w:tcPr>
            <w:tcW w:w="1573" w:type="dxa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05C43" w:rsidRPr="003D0C3E" w:rsidRDefault="00C05C43" w:rsidP="00A9049C"/>
        </w:tc>
        <w:tc>
          <w:tcPr>
            <w:tcW w:w="1276" w:type="dxa"/>
          </w:tcPr>
          <w:p w:rsidR="00C05C43" w:rsidRPr="003D0C3E" w:rsidRDefault="00C05C4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3D0C3E" w:rsidRDefault="0006150D" w:rsidP="00264465">
      <w:pPr>
        <w:jc w:val="both"/>
        <w:rPr>
          <w:rFonts w:eastAsiaTheme="minorHAnsi"/>
          <w:lang w:eastAsia="en-US"/>
        </w:rPr>
      </w:pPr>
    </w:p>
    <w:sectPr w:rsidR="0006150D" w:rsidRPr="003D0C3E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9C0" w:rsidRDefault="003C49C0" w:rsidP="00340904">
      <w:r>
        <w:separator/>
      </w:r>
    </w:p>
  </w:endnote>
  <w:endnote w:type="continuationSeparator" w:id="1">
    <w:p w:rsidR="003C49C0" w:rsidRDefault="003C49C0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oto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9C0" w:rsidRDefault="003C49C0" w:rsidP="00340904">
      <w:r>
        <w:separator/>
      </w:r>
    </w:p>
  </w:footnote>
  <w:footnote w:type="continuationSeparator" w:id="1">
    <w:p w:rsidR="003C49C0" w:rsidRDefault="003C49C0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8E603B" w:rsidRDefault="009A6EE0">
        <w:pPr>
          <w:pStyle w:val="aa"/>
          <w:jc w:val="right"/>
        </w:pPr>
        <w:fldSimple w:instr=" PAGE   \* MERGEFORMAT ">
          <w:r w:rsidR="004012B3">
            <w:rPr>
              <w:noProof/>
            </w:rPr>
            <w:t>4</w:t>
          </w:r>
        </w:fldSimple>
      </w:p>
    </w:sdtContent>
  </w:sdt>
  <w:p w:rsidR="008E603B" w:rsidRDefault="008E603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104FF"/>
    <w:rsid w:val="00012109"/>
    <w:rsid w:val="00021503"/>
    <w:rsid w:val="000365F4"/>
    <w:rsid w:val="00036950"/>
    <w:rsid w:val="00037325"/>
    <w:rsid w:val="000475F6"/>
    <w:rsid w:val="00054248"/>
    <w:rsid w:val="00055178"/>
    <w:rsid w:val="0006150D"/>
    <w:rsid w:val="00064D70"/>
    <w:rsid w:val="00067A75"/>
    <w:rsid w:val="00073955"/>
    <w:rsid w:val="00075C38"/>
    <w:rsid w:val="00076E97"/>
    <w:rsid w:val="00081CB7"/>
    <w:rsid w:val="00082304"/>
    <w:rsid w:val="00083505"/>
    <w:rsid w:val="00086043"/>
    <w:rsid w:val="000916B9"/>
    <w:rsid w:val="000A42B0"/>
    <w:rsid w:val="000A51CA"/>
    <w:rsid w:val="000B44EF"/>
    <w:rsid w:val="000B72DD"/>
    <w:rsid w:val="000C0FE9"/>
    <w:rsid w:val="000C4693"/>
    <w:rsid w:val="000D3326"/>
    <w:rsid w:val="000F24C9"/>
    <w:rsid w:val="000F4DEF"/>
    <w:rsid w:val="000F6B7C"/>
    <w:rsid w:val="000F72A6"/>
    <w:rsid w:val="001053D2"/>
    <w:rsid w:val="00107DF4"/>
    <w:rsid w:val="00112626"/>
    <w:rsid w:val="00126746"/>
    <w:rsid w:val="00127AA4"/>
    <w:rsid w:val="00130BAB"/>
    <w:rsid w:val="001467F0"/>
    <w:rsid w:val="0014758E"/>
    <w:rsid w:val="0015150E"/>
    <w:rsid w:val="001515E4"/>
    <w:rsid w:val="00151B9E"/>
    <w:rsid w:val="00154782"/>
    <w:rsid w:val="00164FCF"/>
    <w:rsid w:val="0017272E"/>
    <w:rsid w:val="001754EE"/>
    <w:rsid w:val="00181E7F"/>
    <w:rsid w:val="00182475"/>
    <w:rsid w:val="001868E1"/>
    <w:rsid w:val="00187DE7"/>
    <w:rsid w:val="0019441E"/>
    <w:rsid w:val="001A1A64"/>
    <w:rsid w:val="001A70F6"/>
    <w:rsid w:val="001B0A97"/>
    <w:rsid w:val="001B1072"/>
    <w:rsid w:val="001B2C96"/>
    <w:rsid w:val="001B5BC2"/>
    <w:rsid w:val="001B7632"/>
    <w:rsid w:val="001C5D91"/>
    <w:rsid w:val="001C71E2"/>
    <w:rsid w:val="001D2BFA"/>
    <w:rsid w:val="001D3B53"/>
    <w:rsid w:val="001D59AC"/>
    <w:rsid w:val="001E58F0"/>
    <w:rsid w:val="001F12CC"/>
    <w:rsid w:val="001F1D93"/>
    <w:rsid w:val="001F4D49"/>
    <w:rsid w:val="002054FA"/>
    <w:rsid w:val="0021641B"/>
    <w:rsid w:val="00222891"/>
    <w:rsid w:val="002244DC"/>
    <w:rsid w:val="00232D83"/>
    <w:rsid w:val="00234E14"/>
    <w:rsid w:val="0024493A"/>
    <w:rsid w:val="00257728"/>
    <w:rsid w:val="00261935"/>
    <w:rsid w:val="00264465"/>
    <w:rsid w:val="00265824"/>
    <w:rsid w:val="00273427"/>
    <w:rsid w:val="002822F8"/>
    <w:rsid w:val="002854A2"/>
    <w:rsid w:val="00297BF9"/>
    <w:rsid w:val="002A1277"/>
    <w:rsid w:val="002A59FB"/>
    <w:rsid w:val="002A6902"/>
    <w:rsid w:val="002A7517"/>
    <w:rsid w:val="002B75C4"/>
    <w:rsid w:val="002C7C6E"/>
    <w:rsid w:val="002E43F1"/>
    <w:rsid w:val="002F28F4"/>
    <w:rsid w:val="002F5904"/>
    <w:rsid w:val="00303080"/>
    <w:rsid w:val="0030753B"/>
    <w:rsid w:val="00313D22"/>
    <w:rsid w:val="0031633A"/>
    <w:rsid w:val="00316790"/>
    <w:rsid w:val="00317070"/>
    <w:rsid w:val="003234AB"/>
    <w:rsid w:val="00324578"/>
    <w:rsid w:val="00326CDC"/>
    <w:rsid w:val="00333384"/>
    <w:rsid w:val="00340904"/>
    <w:rsid w:val="003423CC"/>
    <w:rsid w:val="00343786"/>
    <w:rsid w:val="00344DA3"/>
    <w:rsid w:val="0035482D"/>
    <w:rsid w:val="00365FD3"/>
    <w:rsid w:val="0036603E"/>
    <w:rsid w:val="00373AB2"/>
    <w:rsid w:val="0038474E"/>
    <w:rsid w:val="00387554"/>
    <w:rsid w:val="00387E48"/>
    <w:rsid w:val="003950AB"/>
    <w:rsid w:val="003A1349"/>
    <w:rsid w:val="003B4B62"/>
    <w:rsid w:val="003C23D7"/>
    <w:rsid w:val="003C49C0"/>
    <w:rsid w:val="003C7924"/>
    <w:rsid w:val="003D0C3E"/>
    <w:rsid w:val="003D2CB1"/>
    <w:rsid w:val="003D5539"/>
    <w:rsid w:val="003D62A9"/>
    <w:rsid w:val="003E4E91"/>
    <w:rsid w:val="003E72D2"/>
    <w:rsid w:val="003E72F2"/>
    <w:rsid w:val="004012B3"/>
    <w:rsid w:val="0041258F"/>
    <w:rsid w:val="00426646"/>
    <w:rsid w:val="00427639"/>
    <w:rsid w:val="004318A1"/>
    <w:rsid w:val="00436AD6"/>
    <w:rsid w:val="00446113"/>
    <w:rsid w:val="00446A3D"/>
    <w:rsid w:val="00456A75"/>
    <w:rsid w:val="00456FCC"/>
    <w:rsid w:val="00463856"/>
    <w:rsid w:val="00465F9E"/>
    <w:rsid w:val="0047189E"/>
    <w:rsid w:val="00472B99"/>
    <w:rsid w:val="00477160"/>
    <w:rsid w:val="00486126"/>
    <w:rsid w:val="004947EF"/>
    <w:rsid w:val="0049768C"/>
    <w:rsid w:val="00497F1F"/>
    <w:rsid w:val="004A2BF7"/>
    <w:rsid w:val="004A622E"/>
    <w:rsid w:val="004B1635"/>
    <w:rsid w:val="004B25DF"/>
    <w:rsid w:val="004B7467"/>
    <w:rsid w:val="004C1DE8"/>
    <w:rsid w:val="004C415A"/>
    <w:rsid w:val="004C602A"/>
    <w:rsid w:val="004D57A6"/>
    <w:rsid w:val="004E0F1C"/>
    <w:rsid w:val="004F07D9"/>
    <w:rsid w:val="004F3397"/>
    <w:rsid w:val="004F66C1"/>
    <w:rsid w:val="00516204"/>
    <w:rsid w:val="00521EAA"/>
    <w:rsid w:val="00523EE2"/>
    <w:rsid w:val="00524D6D"/>
    <w:rsid w:val="00526751"/>
    <w:rsid w:val="00527BA6"/>
    <w:rsid w:val="0053135D"/>
    <w:rsid w:val="00531539"/>
    <w:rsid w:val="00554102"/>
    <w:rsid w:val="0055444A"/>
    <w:rsid w:val="00563867"/>
    <w:rsid w:val="00564386"/>
    <w:rsid w:val="00576945"/>
    <w:rsid w:val="00576F96"/>
    <w:rsid w:val="00583970"/>
    <w:rsid w:val="005A1E42"/>
    <w:rsid w:val="005A3A13"/>
    <w:rsid w:val="005A4DC2"/>
    <w:rsid w:val="005A4E0F"/>
    <w:rsid w:val="005B0E74"/>
    <w:rsid w:val="005C4C87"/>
    <w:rsid w:val="005D78F1"/>
    <w:rsid w:val="005E38EA"/>
    <w:rsid w:val="005E5524"/>
    <w:rsid w:val="005E7A33"/>
    <w:rsid w:val="005F23CF"/>
    <w:rsid w:val="005F3B74"/>
    <w:rsid w:val="006272C0"/>
    <w:rsid w:val="006302F2"/>
    <w:rsid w:val="006306E8"/>
    <w:rsid w:val="00630ACF"/>
    <w:rsid w:val="00633560"/>
    <w:rsid w:val="00653BC0"/>
    <w:rsid w:val="0067287A"/>
    <w:rsid w:val="0067325B"/>
    <w:rsid w:val="0067356C"/>
    <w:rsid w:val="006736BF"/>
    <w:rsid w:val="00674D30"/>
    <w:rsid w:val="0067652B"/>
    <w:rsid w:val="00683CB2"/>
    <w:rsid w:val="00695DC2"/>
    <w:rsid w:val="006B699A"/>
    <w:rsid w:val="006B7F2A"/>
    <w:rsid w:val="006C0584"/>
    <w:rsid w:val="006C770E"/>
    <w:rsid w:val="006D1B92"/>
    <w:rsid w:val="006D1EC7"/>
    <w:rsid w:val="006F4B5B"/>
    <w:rsid w:val="006F5505"/>
    <w:rsid w:val="006F5B12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5339D"/>
    <w:rsid w:val="00757181"/>
    <w:rsid w:val="007648EE"/>
    <w:rsid w:val="00772C06"/>
    <w:rsid w:val="00773D52"/>
    <w:rsid w:val="007742B4"/>
    <w:rsid w:val="00775B6A"/>
    <w:rsid w:val="0077691D"/>
    <w:rsid w:val="00780E22"/>
    <w:rsid w:val="00786447"/>
    <w:rsid w:val="0078662E"/>
    <w:rsid w:val="00791C2E"/>
    <w:rsid w:val="00793A7C"/>
    <w:rsid w:val="00795708"/>
    <w:rsid w:val="007970A7"/>
    <w:rsid w:val="007A3802"/>
    <w:rsid w:val="007A5A62"/>
    <w:rsid w:val="007B03C7"/>
    <w:rsid w:val="007B2BAA"/>
    <w:rsid w:val="007D3FC8"/>
    <w:rsid w:val="007D54A0"/>
    <w:rsid w:val="007F0046"/>
    <w:rsid w:val="007F65B3"/>
    <w:rsid w:val="00800A6E"/>
    <w:rsid w:val="00807CAA"/>
    <w:rsid w:val="008138A9"/>
    <w:rsid w:val="0081544F"/>
    <w:rsid w:val="00835637"/>
    <w:rsid w:val="00841B63"/>
    <w:rsid w:val="008432DE"/>
    <w:rsid w:val="00851549"/>
    <w:rsid w:val="00851C13"/>
    <w:rsid w:val="00854410"/>
    <w:rsid w:val="008553C5"/>
    <w:rsid w:val="00870C0A"/>
    <w:rsid w:val="00871CB2"/>
    <w:rsid w:val="00872F74"/>
    <w:rsid w:val="00873241"/>
    <w:rsid w:val="008736AF"/>
    <w:rsid w:val="00876BCE"/>
    <w:rsid w:val="0089792D"/>
    <w:rsid w:val="008A6FF0"/>
    <w:rsid w:val="008B0815"/>
    <w:rsid w:val="008B3C91"/>
    <w:rsid w:val="008D2966"/>
    <w:rsid w:val="008E0756"/>
    <w:rsid w:val="008E0CF4"/>
    <w:rsid w:val="008E4AE6"/>
    <w:rsid w:val="008E5416"/>
    <w:rsid w:val="008E603B"/>
    <w:rsid w:val="008F7BB1"/>
    <w:rsid w:val="009006D6"/>
    <w:rsid w:val="009017F5"/>
    <w:rsid w:val="009044AC"/>
    <w:rsid w:val="00905398"/>
    <w:rsid w:val="00906EB5"/>
    <w:rsid w:val="009070C1"/>
    <w:rsid w:val="00907501"/>
    <w:rsid w:val="00912B10"/>
    <w:rsid w:val="0092648F"/>
    <w:rsid w:val="009412DE"/>
    <w:rsid w:val="0095527A"/>
    <w:rsid w:val="00961F36"/>
    <w:rsid w:val="0096451C"/>
    <w:rsid w:val="0097078B"/>
    <w:rsid w:val="00971A87"/>
    <w:rsid w:val="0098028B"/>
    <w:rsid w:val="00982581"/>
    <w:rsid w:val="00983175"/>
    <w:rsid w:val="0098464C"/>
    <w:rsid w:val="00986E2D"/>
    <w:rsid w:val="0099020D"/>
    <w:rsid w:val="0099187F"/>
    <w:rsid w:val="00992B56"/>
    <w:rsid w:val="009941DE"/>
    <w:rsid w:val="009A0FEF"/>
    <w:rsid w:val="009A6EE0"/>
    <w:rsid w:val="009B1A01"/>
    <w:rsid w:val="009B3E7D"/>
    <w:rsid w:val="009C2DE9"/>
    <w:rsid w:val="009D0158"/>
    <w:rsid w:val="009D102E"/>
    <w:rsid w:val="009D4610"/>
    <w:rsid w:val="009D5E4F"/>
    <w:rsid w:val="009E2E91"/>
    <w:rsid w:val="009E7411"/>
    <w:rsid w:val="009E7B03"/>
    <w:rsid w:val="009F0AF7"/>
    <w:rsid w:val="009F29F6"/>
    <w:rsid w:val="009F44FC"/>
    <w:rsid w:val="009F65FF"/>
    <w:rsid w:val="009F7053"/>
    <w:rsid w:val="00A018C0"/>
    <w:rsid w:val="00A16314"/>
    <w:rsid w:val="00A24ED8"/>
    <w:rsid w:val="00A31111"/>
    <w:rsid w:val="00A3184D"/>
    <w:rsid w:val="00A33490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74417"/>
    <w:rsid w:val="00A76A07"/>
    <w:rsid w:val="00A8542A"/>
    <w:rsid w:val="00A9049C"/>
    <w:rsid w:val="00A95C21"/>
    <w:rsid w:val="00A95DE5"/>
    <w:rsid w:val="00A96AD2"/>
    <w:rsid w:val="00AB015E"/>
    <w:rsid w:val="00AB01EC"/>
    <w:rsid w:val="00AB048B"/>
    <w:rsid w:val="00AB1BD7"/>
    <w:rsid w:val="00AB3940"/>
    <w:rsid w:val="00AB448C"/>
    <w:rsid w:val="00AB6054"/>
    <w:rsid w:val="00AC0512"/>
    <w:rsid w:val="00AC3F84"/>
    <w:rsid w:val="00AC6E94"/>
    <w:rsid w:val="00AD768E"/>
    <w:rsid w:val="00AD789A"/>
    <w:rsid w:val="00AD7E24"/>
    <w:rsid w:val="00AE468A"/>
    <w:rsid w:val="00AE483C"/>
    <w:rsid w:val="00AE716F"/>
    <w:rsid w:val="00AE7E0A"/>
    <w:rsid w:val="00AF0344"/>
    <w:rsid w:val="00AF1D56"/>
    <w:rsid w:val="00B02815"/>
    <w:rsid w:val="00B1453F"/>
    <w:rsid w:val="00B208C4"/>
    <w:rsid w:val="00B31A17"/>
    <w:rsid w:val="00B31CE0"/>
    <w:rsid w:val="00B3576B"/>
    <w:rsid w:val="00B41DA6"/>
    <w:rsid w:val="00B43F3E"/>
    <w:rsid w:val="00B44B83"/>
    <w:rsid w:val="00B577E0"/>
    <w:rsid w:val="00B668A4"/>
    <w:rsid w:val="00B707C9"/>
    <w:rsid w:val="00B70D9A"/>
    <w:rsid w:val="00B857D3"/>
    <w:rsid w:val="00B90235"/>
    <w:rsid w:val="00BA6BC6"/>
    <w:rsid w:val="00BB09FA"/>
    <w:rsid w:val="00BB5067"/>
    <w:rsid w:val="00BC29F0"/>
    <w:rsid w:val="00BD6645"/>
    <w:rsid w:val="00BE03E3"/>
    <w:rsid w:val="00BE0E5E"/>
    <w:rsid w:val="00BE0F8D"/>
    <w:rsid w:val="00BE3287"/>
    <w:rsid w:val="00BF028E"/>
    <w:rsid w:val="00C05C43"/>
    <w:rsid w:val="00C21750"/>
    <w:rsid w:val="00C36EA3"/>
    <w:rsid w:val="00C3776E"/>
    <w:rsid w:val="00C448D9"/>
    <w:rsid w:val="00C52720"/>
    <w:rsid w:val="00C61B9C"/>
    <w:rsid w:val="00C65914"/>
    <w:rsid w:val="00C701DD"/>
    <w:rsid w:val="00C942A3"/>
    <w:rsid w:val="00C9525E"/>
    <w:rsid w:val="00CA5CF9"/>
    <w:rsid w:val="00CC49AA"/>
    <w:rsid w:val="00CE18D1"/>
    <w:rsid w:val="00CE443F"/>
    <w:rsid w:val="00CF4734"/>
    <w:rsid w:val="00CF4E38"/>
    <w:rsid w:val="00D04744"/>
    <w:rsid w:val="00D05DF0"/>
    <w:rsid w:val="00D21C6C"/>
    <w:rsid w:val="00D237EE"/>
    <w:rsid w:val="00D43EAE"/>
    <w:rsid w:val="00D45839"/>
    <w:rsid w:val="00D467C3"/>
    <w:rsid w:val="00D50E88"/>
    <w:rsid w:val="00D53AD7"/>
    <w:rsid w:val="00D62F11"/>
    <w:rsid w:val="00D64B83"/>
    <w:rsid w:val="00D76435"/>
    <w:rsid w:val="00D76A53"/>
    <w:rsid w:val="00D91CC8"/>
    <w:rsid w:val="00DA5DFE"/>
    <w:rsid w:val="00DA636C"/>
    <w:rsid w:val="00DA7F67"/>
    <w:rsid w:val="00DB1F72"/>
    <w:rsid w:val="00DB6769"/>
    <w:rsid w:val="00DB762E"/>
    <w:rsid w:val="00DB77E1"/>
    <w:rsid w:val="00DC0B82"/>
    <w:rsid w:val="00DC3824"/>
    <w:rsid w:val="00DC522E"/>
    <w:rsid w:val="00DD112D"/>
    <w:rsid w:val="00DD35B3"/>
    <w:rsid w:val="00DE160D"/>
    <w:rsid w:val="00DE386A"/>
    <w:rsid w:val="00DF50B9"/>
    <w:rsid w:val="00E11875"/>
    <w:rsid w:val="00E123F4"/>
    <w:rsid w:val="00E17033"/>
    <w:rsid w:val="00E202E3"/>
    <w:rsid w:val="00E24C0A"/>
    <w:rsid w:val="00E250B2"/>
    <w:rsid w:val="00E42F3C"/>
    <w:rsid w:val="00E55324"/>
    <w:rsid w:val="00E55865"/>
    <w:rsid w:val="00E57C75"/>
    <w:rsid w:val="00E64F0C"/>
    <w:rsid w:val="00E74403"/>
    <w:rsid w:val="00E91D00"/>
    <w:rsid w:val="00EA446A"/>
    <w:rsid w:val="00EC0A91"/>
    <w:rsid w:val="00EC6E9A"/>
    <w:rsid w:val="00EC7A46"/>
    <w:rsid w:val="00ED103D"/>
    <w:rsid w:val="00EE085F"/>
    <w:rsid w:val="00EE55FD"/>
    <w:rsid w:val="00EF38FE"/>
    <w:rsid w:val="00EF64A1"/>
    <w:rsid w:val="00EF7AF5"/>
    <w:rsid w:val="00F03291"/>
    <w:rsid w:val="00F16F0E"/>
    <w:rsid w:val="00F23C48"/>
    <w:rsid w:val="00F2713A"/>
    <w:rsid w:val="00F324D5"/>
    <w:rsid w:val="00F54B6D"/>
    <w:rsid w:val="00F5516A"/>
    <w:rsid w:val="00F60F26"/>
    <w:rsid w:val="00FA0722"/>
    <w:rsid w:val="00FA7D96"/>
    <w:rsid w:val="00FB1A30"/>
    <w:rsid w:val="00FC1017"/>
    <w:rsid w:val="00FC1A8C"/>
    <w:rsid w:val="00FC5D1F"/>
    <w:rsid w:val="00FC7087"/>
    <w:rsid w:val="00FC7D82"/>
    <w:rsid w:val="00FD3BBB"/>
    <w:rsid w:val="00FE02CD"/>
    <w:rsid w:val="00FF2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A9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ru.wikipedia.org/wiki/%D0%90%D0%BC%D0%B5%D1%80%D0%B8%D0%BA%D0%B0%D0%BD%D1%81%D0%BA%D0%B8%D0%B9_%D1%84%D1%83%D1%82%D0%B1%D0%BE%D0%BB" TargetMode="External"/><Relationship Id="rId18" Type="http://schemas.openxmlformats.org/officeDocument/2006/relationships/hyperlink" Target="https://ru.wikipedia.org/wiki/%D0%93%D1%80%D0%B5%D0%B1%D0%BB%D1%8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4%D1%83%D1%82%D0%B1%D0%BE%D0%BB" TargetMode="External"/><Relationship Id="rId17" Type="http://schemas.openxmlformats.org/officeDocument/2006/relationships/hyperlink" Target="https://ru.wikipedia.org/wiki/%D0%92%D0%BE%D0%B4%D0%BD%D0%BE%D0%B5_%D0%BF%D0%BE%D0%BB%D0%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2%D0%B5%D0%BD%D0%BD%D0%B8%D1%81" TargetMode="External"/><Relationship Id="rId20" Type="http://schemas.openxmlformats.org/officeDocument/2006/relationships/hyperlink" Target="http://www.arctic-cooler.com/comptechnology9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5%D0%BE%D0%BA%D0%BA%D0%B5%D0%B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2%D0%BE%D0%BB%D0%B5%D0%B9%D0%B1%D0%BE%D0%BB" TargetMode="External"/><Relationship Id="rId10" Type="http://schemas.openxmlformats.org/officeDocument/2006/relationships/hyperlink" Target="http://protvoysport.ru/samyie-populyarnyie-vidyi-sporta-v-rossii/" TargetMode="External"/><Relationship Id="rId19" Type="http://schemas.openxmlformats.org/officeDocument/2006/relationships/hyperlink" Target="https://ru.wikipedia.org/wiki/%D0%A0%D0%B5%D0%B3%D0%B1%D0%B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otvoysport.ru/samyie-populyarnyie-vidyi-sporta-v-rossii/" TargetMode="External"/><Relationship Id="rId14" Type="http://schemas.openxmlformats.org/officeDocument/2006/relationships/hyperlink" Target="https://ru.wikipedia.org/wiki/%D0%91%D0%B0%D1%81%D0%BA%D0%B5%D1%82%D0%B1%D0%BE%D0%B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DB024-1466-4166-B773-614DA4E88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48</Pages>
  <Words>7711</Words>
  <Characters>43958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9</cp:revision>
  <cp:lastPrinted>2017-05-23T04:23:00Z</cp:lastPrinted>
  <dcterms:created xsi:type="dcterms:W3CDTF">2018-06-27T09:13:00Z</dcterms:created>
  <dcterms:modified xsi:type="dcterms:W3CDTF">2019-02-21T09:11:00Z</dcterms:modified>
</cp:coreProperties>
</file>